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3C6" w:rsidRPr="000755FD" w:rsidRDefault="000953C6" w:rsidP="000953C6">
      <w:pPr>
        <w:rPr>
          <w:rFonts w:ascii="Century Gothic" w:eastAsia="Calibri" w:hAnsi="Century Gothic" w:cs="Calibri"/>
          <w:b/>
          <w:sz w:val="22"/>
          <w:szCs w:val="22"/>
        </w:rPr>
      </w:pPr>
    </w:p>
    <w:p w:rsidR="00D76BB0" w:rsidRPr="000755FD" w:rsidRDefault="00467D0D" w:rsidP="00467D0D">
      <w:pPr>
        <w:jc w:val="right"/>
        <w:rPr>
          <w:rFonts w:ascii="Century Gothic" w:eastAsia="Calibri" w:hAnsi="Century Gothic" w:cs="Calibri"/>
          <w:b/>
          <w:sz w:val="22"/>
          <w:szCs w:val="22"/>
        </w:rPr>
      </w:pPr>
      <w:r>
        <w:rPr>
          <w:rFonts w:ascii="Century Gothic" w:eastAsia="Calibri" w:hAnsi="Century Gothic" w:cs="Calibri"/>
          <w:b/>
          <w:noProof/>
          <w:sz w:val="22"/>
          <w:szCs w:val="22"/>
          <w:lang w:eastAsia="en-GB"/>
        </w:rPr>
        <w:drawing>
          <wp:inline distT="0" distB="0" distL="0" distR="0">
            <wp:extent cx="2162175" cy="72217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2898" cy="722412"/>
                    </a:xfrm>
                    <a:prstGeom prst="rect">
                      <a:avLst/>
                    </a:prstGeom>
                  </pic:spPr>
                </pic:pic>
              </a:graphicData>
            </a:graphic>
          </wp:inline>
        </w:drawing>
      </w:r>
    </w:p>
    <w:p w:rsidR="00D76BB0" w:rsidRPr="000755FD" w:rsidRDefault="00D76BB0" w:rsidP="000953C6">
      <w:pPr>
        <w:rPr>
          <w:rFonts w:ascii="Garamond" w:eastAsia="Calibri" w:hAnsi="Garamond" w:cs="Calibri"/>
          <w:b/>
          <w:sz w:val="22"/>
          <w:szCs w:val="22"/>
        </w:rPr>
      </w:pPr>
    </w:p>
    <w:p w:rsidR="00177B70" w:rsidRPr="000755FD" w:rsidRDefault="00177B70" w:rsidP="000953C6">
      <w:pPr>
        <w:rPr>
          <w:rFonts w:ascii="Garamond" w:eastAsia="Calibri" w:hAnsi="Garamond"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04"/>
      </w:tblGrid>
      <w:tr w:rsidR="009A74A1" w:rsidRPr="00467D0D" w:rsidTr="004940A9">
        <w:tc>
          <w:tcPr>
            <w:tcW w:w="2376" w:type="dxa"/>
            <w:shd w:val="clear" w:color="auto" w:fill="auto"/>
          </w:tcPr>
          <w:p w:rsidR="009A74A1" w:rsidRPr="00467D0D" w:rsidRDefault="009A74A1" w:rsidP="009A74A1">
            <w:pPr>
              <w:rPr>
                <w:rFonts w:ascii="Open Sans" w:eastAsia="Calibri" w:hAnsi="Open Sans" w:cs="Open Sans"/>
                <w:b/>
                <w:sz w:val="20"/>
                <w:szCs w:val="20"/>
              </w:rPr>
            </w:pPr>
            <w:r w:rsidRPr="00467D0D">
              <w:rPr>
                <w:rFonts w:ascii="Open Sans" w:eastAsia="Calibri" w:hAnsi="Open Sans" w:cs="Open Sans"/>
                <w:b/>
                <w:sz w:val="20"/>
                <w:szCs w:val="20"/>
              </w:rPr>
              <w:t>Post Title</w:t>
            </w:r>
          </w:p>
        </w:tc>
        <w:tc>
          <w:tcPr>
            <w:tcW w:w="6804" w:type="dxa"/>
            <w:shd w:val="clear" w:color="auto" w:fill="auto"/>
          </w:tcPr>
          <w:p w:rsidR="009A74A1" w:rsidRPr="00467D0D" w:rsidRDefault="00B16EEA" w:rsidP="009A74A1">
            <w:pPr>
              <w:rPr>
                <w:rFonts w:ascii="Open Sans" w:eastAsia="Calibri" w:hAnsi="Open Sans" w:cs="Open Sans"/>
                <w:sz w:val="20"/>
                <w:szCs w:val="20"/>
              </w:rPr>
            </w:pPr>
            <w:r w:rsidRPr="00467D0D">
              <w:rPr>
                <w:rFonts w:ascii="Open Sans" w:eastAsia="Calibri" w:hAnsi="Open Sans" w:cs="Open Sans"/>
                <w:sz w:val="20"/>
                <w:szCs w:val="20"/>
              </w:rPr>
              <w:t xml:space="preserve">Examinations Invigilator </w:t>
            </w:r>
          </w:p>
          <w:p w:rsidR="00BB7465" w:rsidRPr="00467D0D" w:rsidRDefault="00BB7465" w:rsidP="00BB7465">
            <w:pPr>
              <w:rPr>
                <w:rFonts w:ascii="Open Sans" w:eastAsia="Calibri" w:hAnsi="Open Sans" w:cs="Open Sans"/>
                <w:sz w:val="20"/>
                <w:szCs w:val="20"/>
              </w:rPr>
            </w:pPr>
          </w:p>
          <w:p w:rsidR="00BB7465" w:rsidRPr="00467D0D" w:rsidRDefault="00BB7465" w:rsidP="00BB7465">
            <w:pPr>
              <w:rPr>
                <w:rFonts w:ascii="Open Sans" w:hAnsi="Open Sans" w:cs="Open Sans"/>
                <w:color w:val="222222"/>
                <w:sz w:val="20"/>
                <w:szCs w:val="20"/>
              </w:rPr>
            </w:pPr>
            <w:r w:rsidRPr="00467D0D">
              <w:rPr>
                <w:rFonts w:ascii="Open Sans" w:eastAsia="Calibri" w:hAnsi="Open Sans" w:cs="Open Sans"/>
                <w:sz w:val="20"/>
                <w:szCs w:val="20"/>
              </w:rPr>
              <w:t xml:space="preserve">Based at </w:t>
            </w:r>
            <w:r w:rsidRPr="00467D0D">
              <w:rPr>
                <w:rFonts w:ascii="Open Sans" w:hAnsi="Open Sans" w:cs="Open Sans"/>
                <w:color w:val="222222"/>
                <w:sz w:val="20"/>
                <w:szCs w:val="20"/>
              </w:rPr>
              <w:t>The Old Deanery, Cathedral Close, Hereford HR1 2NG</w:t>
            </w:r>
          </w:p>
        </w:tc>
      </w:tr>
      <w:tr w:rsidR="009A74A1" w:rsidRPr="00467D0D" w:rsidTr="004940A9">
        <w:tc>
          <w:tcPr>
            <w:tcW w:w="2376" w:type="dxa"/>
            <w:shd w:val="clear" w:color="auto" w:fill="auto"/>
          </w:tcPr>
          <w:p w:rsidR="009A74A1" w:rsidRPr="00467D0D" w:rsidRDefault="00F65986" w:rsidP="009A74A1">
            <w:pPr>
              <w:rPr>
                <w:rFonts w:ascii="Open Sans" w:eastAsia="Calibri" w:hAnsi="Open Sans" w:cs="Open Sans"/>
                <w:b/>
                <w:sz w:val="20"/>
                <w:szCs w:val="20"/>
              </w:rPr>
            </w:pPr>
            <w:r w:rsidRPr="00467D0D">
              <w:rPr>
                <w:rFonts w:ascii="Open Sans" w:eastAsia="Calibri" w:hAnsi="Open Sans" w:cs="Open Sans"/>
                <w:b/>
                <w:sz w:val="20"/>
                <w:szCs w:val="20"/>
              </w:rPr>
              <w:t>Salary Point(s)</w:t>
            </w:r>
          </w:p>
        </w:tc>
        <w:tc>
          <w:tcPr>
            <w:tcW w:w="6804" w:type="dxa"/>
            <w:shd w:val="clear" w:color="auto" w:fill="auto"/>
          </w:tcPr>
          <w:p w:rsidR="006065BC" w:rsidRPr="00467D0D" w:rsidRDefault="0009522D" w:rsidP="006065BC">
            <w:pPr>
              <w:rPr>
                <w:rFonts w:ascii="Open Sans" w:eastAsia="Calibri" w:hAnsi="Open Sans" w:cs="Open Sans"/>
                <w:sz w:val="20"/>
                <w:szCs w:val="20"/>
              </w:rPr>
            </w:pPr>
            <w:r>
              <w:rPr>
                <w:rFonts w:ascii="Open Sans" w:eastAsia="Calibri" w:hAnsi="Open Sans" w:cs="Open Sans"/>
                <w:sz w:val="20"/>
                <w:szCs w:val="20"/>
              </w:rPr>
              <w:t>£8.57</w:t>
            </w:r>
            <w:r w:rsidR="00453C43" w:rsidRPr="00467D0D">
              <w:rPr>
                <w:rFonts w:ascii="Open Sans" w:eastAsia="Calibri" w:hAnsi="Open Sans" w:cs="Open Sans"/>
                <w:sz w:val="20"/>
                <w:szCs w:val="20"/>
              </w:rPr>
              <w:t xml:space="preserve"> per hour </w:t>
            </w:r>
          </w:p>
          <w:p w:rsidR="0034748C" w:rsidRPr="00467D0D" w:rsidRDefault="0034748C" w:rsidP="006065BC">
            <w:pPr>
              <w:rPr>
                <w:rFonts w:ascii="Open Sans" w:eastAsia="Calibri" w:hAnsi="Open Sans" w:cs="Open Sans"/>
                <w:sz w:val="20"/>
                <w:szCs w:val="20"/>
              </w:rPr>
            </w:pPr>
          </w:p>
        </w:tc>
      </w:tr>
      <w:tr w:rsidR="009A74A1" w:rsidRPr="00467D0D" w:rsidTr="004940A9">
        <w:tc>
          <w:tcPr>
            <w:tcW w:w="2376" w:type="dxa"/>
            <w:shd w:val="clear" w:color="auto" w:fill="auto"/>
          </w:tcPr>
          <w:p w:rsidR="009A74A1" w:rsidRPr="00467D0D" w:rsidRDefault="009A74A1" w:rsidP="009A74A1">
            <w:pPr>
              <w:rPr>
                <w:rFonts w:ascii="Open Sans" w:eastAsia="Calibri" w:hAnsi="Open Sans" w:cs="Open Sans"/>
                <w:b/>
                <w:sz w:val="20"/>
                <w:szCs w:val="20"/>
              </w:rPr>
            </w:pPr>
            <w:r w:rsidRPr="00467D0D">
              <w:rPr>
                <w:rFonts w:ascii="Open Sans" w:eastAsia="Calibri" w:hAnsi="Open Sans" w:cs="Open Sans"/>
                <w:b/>
                <w:sz w:val="20"/>
                <w:szCs w:val="20"/>
              </w:rPr>
              <w:t>Hours</w:t>
            </w:r>
            <w:r w:rsidR="000214DA" w:rsidRPr="00467D0D">
              <w:rPr>
                <w:rFonts w:ascii="Open Sans" w:eastAsia="Calibri" w:hAnsi="Open Sans" w:cs="Open Sans"/>
                <w:b/>
                <w:sz w:val="20"/>
                <w:szCs w:val="20"/>
              </w:rPr>
              <w:t>/Weeks</w:t>
            </w:r>
          </w:p>
        </w:tc>
        <w:tc>
          <w:tcPr>
            <w:tcW w:w="6804" w:type="dxa"/>
            <w:shd w:val="clear" w:color="auto" w:fill="auto"/>
          </w:tcPr>
          <w:p w:rsidR="00B16EEA" w:rsidRPr="00467D0D" w:rsidRDefault="00B16EEA" w:rsidP="00B16EEA">
            <w:pPr>
              <w:rPr>
                <w:rFonts w:ascii="Open Sans" w:eastAsia="Calibri" w:hAnsi="Open Sans" w:cs="Open Sans"/>
                <w:sz w:val="20"/>
                <w:szCs w:val="20"/>
              </w:rPr>
            </w:pPr>
            <w:r w:rsidRPr="00467D0D">
              <w:rPr>
                <w:rFonts w:ascii="Open Sans" w:eastAsia="Calibri" w:hAnsi="Open Sans" w:cs="Open Sans"/>
                <w:sz w:val="20"/>
                <w:szCs w:val="20"/>
              </w:rPr>
              <w:t>Hours as agreed.</w:t>
            </w:r>
          </w:p>
          <w:p w:rsidR="00B16EEA" w:rsidRPr="00467D0D" w:rsidRDefault="00B16EEA" w:rsidP="00B16EEA">
            <w:pPr>
              <w:rPr>
                <w:rFonts w:ascii="Open Sans" w:eastAsia="Calibri" w:hAnsi="Open Sans" w:cs="Open Sans"/>
                <w:sz w:val="20"/>
                <w:szCs w:val="20"/>
              </w:rPr>
            </w:pPr>
          </w:p>
        </w:tc>
      </w:tr>
    </w:tbl>
    <w:p w:rsidR="009A74A1" w:rsidRPr="00467D0D" w:rsidRDefault="009A74A1" w:rsidP="009A74A1">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9"/>
      </w:tblGrid>
      <w:tr w:rsidR="009A74A1" w:rsidRPr="00467D0D" w:rsidTr="002E1714">
        <w:tc>
          <w:tcPr>
            <w:tcW w:w="9189" w:type="dxa"/>
          </w:tcPr>
          <w:p w:rsidR="009A74A1" w:rsidRPr="00467D0D" w:rsidRDefault="009A74A1" w:rsidP="009A74A1">
            <w:pPr>
              <w:rPr>
                <w:rFonts w:ascii="Open Sans" w:eastAsia="Calibri" w:hAnsi="Open Sans" w:cs="Open Sans"/>
                <w:b/>
                <w:sz w:val="20"/>
                <w:szCs w:val="20"/>
              </w:rPr>
            </w:pPr>
            <w:r w:rsidRPr="00467D0D">
              <w:rPr>
                <w:rFonts w:ascii="Open Sans" w:eastAsia="Calibri" w:hAnsi="Open Sans" w:cs="Open Sans"/>
                <w:b/>
                <w:sz w:val="20"/>
                <w:szCs w:val="20"/>
              </w:rPr>
              <w:t>Purpose of this Job Description:</w:t>
            </w:r>
          </w:p>
          <w:p w:rsidR="009A74A1" w:rsidRPr="00467D0D" w:rsidRDefault="009A74A1" w:rsidP="009A74A1">
            <w:pPr>
              <w:jc w:val="both"/>
              <w:rPr>
                <w:rFonts w:ascii="Open Sans" w:eastAsia="Calibri" w:hAnsi="Open Sans" w:cs="Open Sans"/>
                <w:sz w:val="20"/>
                <w:szCs w:val="20"/>
              </w:rPr>
            </w:pPr>
            <w:r w:rsidRPr="00467D0D">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tc>
      </w:tr>
    </w:tbl>
    <w:p w:rsidR="009A74A1" w:rsidRPr="00467D0D" w:rsidRDefault="009A74A1" w:rsidP="009A74A1">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9"/>
      </w:tblGrid>
      <w:tr w:rsidR="009A74A1" w:rsidRPr="00467D0D" w:rsidTr="004940A9">
        <w:tc>
          <w:tcPr>
            <w:tcW w:w="9242" w:type="dxa"/>
          </w:tcPr>
          <w:p w:rsidR="009A74A1" w:rsidRPr="00467D0D" w:rsidRDefault="009A74A1" w:rsidP="009A74A1">
            <w:pPr>
              <w:rPr>
                <w:rFonts w:ascii="Open Sans" w:eastAsia="Calibri" w:hAnsi="Open Sans" w:cs="Open Sans"/>
                <w:sz w:val="20"/>
                <w:szCs w:val="20"/>
              </w:rPr>
            </w:pPr>
            <w:r w:rsidRPr="00467D0D">
              <w:rPr>
                <w:rFonts w:ascii="Open Sans" w:eastAsia="Calibri" w:hAnsi="Open Sans" w:cs="Open Sans"/>
                <w:b/>
                <w:sz w:val="20"/>
                <w:szCs w:val="20"/>
              </w:rPr>
              <w:t>The</w:t>
            </w:r>
            <w:r w:rsidRPr="00467D0D">
              <w:rPr>
                <w:rFonts w:ascii="Open Sans" w:eastAsia="Calibri" w:hAnsi="Open Sans" w:cs="Open Sans"/>
                <w:sz w:val="20"/>
                <w:szCs w:val="20"/>
              </w:rPr>
              <w:t xml:space="preserve"> </w:t>
            </w:r>
            <w:r w:rsidRPr="00467D0D">
              <w:rPr>
                <w:rFonts w:ascii="Open Sans" w:eastAsia="Calibri" w:hAnsi="Open Sans" w:cs="Open Sans"/>
                <w:b/>
                <w:sz w:val="20"/>
                <w:szCs w:val="20"/>
              </w:rPr>
              <w:t>Organisation</w:t>
            </w:r>
          </w:p>
          <w:p w:rsidR="0091619B" w:rsidRPr="00467D0D" w:rsidRDefault="009A74A1" w:rsidP="0091619B">
            <w:pPr>
              <w:rPr>
                <w:rFonts w:ascii="Open Sans" w:eastAsia="Calibri" w:hAnsi="Open Sans" w:cs="Open Sans"/>
                <w:sz w:val="20"/>
                <w:szCs w:val="20"/>
              </w:rPr>
            </w:pPr>
            <w:r w:rsidRPr="00467D0D">
              <w:rPr>
                <w:rFonts w:ascii="Open Sans" w:eastAsia="Calibri" w:hAnsi="Open Sans" w:cs="Open Sans"/>
                <w:sz w:val="20"/>
                <w:szCs w:val="20"/>
              </w:rPr>
              <w:t>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w:t>
            </w:r>
            <w:r w:rsidR="00177B70" w:rsidRPr="00467D0D">
              <w:rPr>
                <w:rFonts w:ascii="Open Sans" w:eastAsia="Calibri" w:hAnsi="Open Sans" w:cs="Open Sans"/>
                <w:sz w:val="20"/>
                <w:szCs w:val="20"/>
              </w:rPr>
              <w:t xml:space="preserve">  </w:t>
            </w:r>
          </w:p>
          <w:p w:rsidR="0091619B" w:rsidRPr="00467D0D" w:rsidRDefault="0091619B" w:rsidP="0091619B">
            <w:pPr>
              <w:rPr>
                <w:rFonts w:ascii="Open Sans" w:eastAsia="Calibri" w:hAnsi="Open Sans" w:cs="Open Sans"/>
                <w:sz w:val="20"/>
                <w:szCs w:val="20"/>
              </w:rPr>
            </w:pPr>
          </w:p>
          <w:p w:rsidR="0091619B" w:rsidRPr="00467D0D" w:rsidRDefault="0091619B" w:rsidP="0091619B">
            <w:pPr>
              <w:rPr>
                <w:rFonts w:ascii="Open Sans" w:eastAsia="Calibri" w:hAnsi="Open Sans" w:cs="Open Sans"/>
                <w:sz w:val="20"/>
                <w:szCs w:val="20"/>
              </w:rPr>
            </w:pPr>
            <w:r w:rsidRPr="00467D0D">
              <w:rPr>
                <w:rFonts w:ascii="Open Sans" w:hAnsi="Open Sans" w:cs="Open Sans"/>
                <w:iCs/>
                <w:sz w:val="20"/>
                <w:szCs w:val="20"/>
              </w:rPr>
              <w:t>The School is committed to safeguarding and promoting the welfare of children and young people and expects all staff and volunteers to share this commitment.</w:t>
            </w:r>
          </w:p>
          <w:p w:rsidR="0091619B" w:rsidRPr="00467D0D" w:rsidRDefault="0091619B" w:rsidP="009A74A1">
            <w:pPr>
              <w:rPr>
                <w:rFonts w:ascii="Open Sans" w:eastAsia="Calibri" w:hAnsi="Open Sans" w:cs="Open Sans"/>
                <w:sz w:val="20"/>
                <w:szCs w:val="20"/>
              </w:rPr>
            </w:pPr>
          </w:p>
          <w:p w:rsidR="009A74A1" w:rsidRPr="00467D0D" w:rsidRDefault="00BB7465" w:rsidP="00BB7465">
            <w:pPr>
              <w:rPr>
                <w:rFonts w:ascii="Open Sans" w:eastAsia="Calibri" w:hAnsi="Open Sans" w:cs="Open Sans"/>
                <w:sz w:val="20"/>
                <w:szCs w:val="20"/>
              </w:rPr>
            </w:pPr>
            <w:r w:rsidRPr="00467D0D">
              <w:rPr>
                <w:rFonts w:ascii="Open Sans" w:eastAsia="Calibri" w:hAnsi="Open Sans" w:cs="Open Sans"/>
                <w:sz w:val="20"/>
                <w:szCs w:val="20"/>
              </w:rPr>
              <w:t xml:space="preserve">Further information from </w:t>
            </w:r>
            <w:hyperlink r:id="rId9" w:history="1">
              <w:r w:rsidR="000214DA" w:rsidRPr="00467D0D">
                <w:rPr>
                  <w:rStyle w:val="Hyperlink"/>
                  <w:rFonts w:ascii="Open Sans" w:eastAsia="Calibri" w:hAnsi="Open Sans" w:cs="Open Sans"/>
                  <w:sz w:val="20"/>
                  <w:szCs w:val="20"/>
                </w:rPr>
                <w:t>http://www.herefordcs.com</w:t>
              </w:r>
            </w:hyperlink>
          </w:p>
          <w:p w:rsidR="000214DA" w:rsidRPr="00467D0D" w:rsidRDefault="000214DA" w:rsidP="00BB7465">
            <w:pPr>
              <w:rPr>
                <w:rFonts w:ascii="Open Sans" w:eastAsia="Calibri" w:hAnsi="Open Sans" w:cs="Open Sans"/>
                <w:sz w:val="20"/>
                <w:szCs w:val="20"/>
              </w:rPr>
            </w:pPr>
          </w:p>
        </w:tc>
      </w:tr>
    </w:tbl>
    <w:p w:rsidR="00E95EE1" w:rsidRPr="00467D0D" w:rsidRDefault="00E95EE1" w:rsidP="009A74A1">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95EE1" w:rsidRPr="00467D0D" w:rsidTr="00E3216D">
        <w:tc>
          <w:tcPr>
            <w:tcW w:w="9180" w:type="dxa"/>
            <w:shd w:val="clear" w:color="auto" w:fill="auto"/>
          </w:tcPr>
          <w:p w:rsidR="00E95EE1" w:rsidRPr="00467D0D" w:rsidRDefault="00E95EE1" w:rsidP="00E3216D">
            <w:pPr>
              <w:jc w:val="both"/>
              <w:rPr>
                <w:rFonts w:ascii="Open Sans" w:eastAsia="Calibri" w:hAnsi="Open Sans" w:cs="Open Sans"/>
                <w:b/>
                <w:sz w:val="20"/>
                <w:szCs w:val="20"/>
                <w:lang w:eastAsia="en-GB"/>
              </w:rPr>
            </w:pPr>
            <w:r w:rsidRPr="00467D0D">
              <w:rPr>
                <w:rFonts w:ascii="Open Sans" w:eastAsia="Calibri" w:hAnsi="Open Sans" w:cs="Open Sans"/>
                <w:b/>
                <w:sz w:val="20"/>
                <w:szCs w:val="20"/>
                <w:lang w:eastAsia="en-GB"/>
              </w:rPr>
              <w:t>Reporting Lines:</w:t>
            </w:r>
          </w:p>
          <w:p w:rsidR="00E95EE1" w:rsidRPr="00467D0D" w:rsidRDefault="00E95EE1" w:rsidP="00E3216D">
            <w:pPr>
              <w:jc w:val="both"/>
              <w:rPr>
                <w:rFonts w:ascii="Open Sans" w:eastAsia="Calibri" w:hAnsi="Open Sans" w:cs="Open Sans"/>
                <w:sz w:val="20"/>
                <w:szCs w:val="20"/>
                <w:lang w:eastAsia="en-GB"/>
              </w:rPr>
            </w:pPr>
            <w:r w:rsidRPr="00467D0D">
              <w:rPr>
                <w:rFonts w:ascii="Open Sans" w:eastAsia="Calibri" w:hAnsi="Open Sans" w:cs="Open Sans"/>
                <w:sz w:val="20"/>
                <w:szCs w:val="20"/>
                <w:lang w:eastAsia="en-GB"/>
              </w:rPr>
              <w:t>The post</w:t>
            </w:r>
            <w:r w:rsidR="0061010B">
              <w:rPr>
                <w:rFonts w:ascii="Open Sans" w:eastAsia="Calibri" w:hAnsi="Open Sans" w:cs="Open Sans"/>
                <w:sz w:val="20"/>
                <w:szCs w:val="20"/>
                <w:lang w:eastAsia="en-GB"/>
              </w:rPr>
              <w:t xml:space="preserve"> </w:t>
            </w:r>
            <w:bookmarkStart w:id="0" w:name="_GoBack"/>
            <w:bookmarkEnd w:id="0"/>
            <w:r w:rsidRPr="00467D0D">
              <w:rPr>
                <w:rFonts w:ascii="Open Sans" w:eastAsia="Calibri" w:hAnsi="Open Sans" w:cs="Open Sans"/>
                <w:sz w:val="20"/>
                <w:szCs w:val="20"/>
                <w:lang w:eastAsia="en-GB"/>
              </w:rPr>
              <w:t xml:space="preserve">holder reports to the </w:t>
            </w:r>
            <w:r w:rsidR="00BE5355" w:rsidRPr="00467D0D">
              <w:rPr>
                <w:rFonts w:ascii="Open Sans" w:eastAsia="Calibri" w:hAnsi="Open Sans" w:cs="Open Sans"/>
                <w:sz w:val="20"/>
                <w:szCs w:val="20"/>
                <w:lang w:eastAsia="en-GB"/>
              </w:rPr>
              <w:t xml:space="preserve">Examinations Officer </w:t>
            </w:r>
          </w:p>
          <w:p w:rsidR="00E95EE1" w:rsidRPr="00467D0D" w:rsidRDefault="00E95EE1" w:rsidP="00BE5355">
            <w:pPr>
              <w:pStyle w:val="NoSpacing"/>
              <w:rPr>
                <w:rFonts w:ascii="Open Sans" w:hAnsi="Open Sans" w:cs="Open Sans"/>
                <w:sz w:val="20"/>
                <w:szCs w:val="20"/>
              </w:rPr>
            </w:pPr>
          </w:p>
        </w:tc>
      </w:tr>
    </w:tbl>
    <w:p w:rsidR="009A74A1" w:rsidRPr="00467D0D" w:rsidRDefault="009A74A1" w:rsidP="00D76BB0">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91619B" w:rsidRPr="00467D0D" w:rsidTr="00713BC9">
        <w:tc>
          <w:tcPr>
            <w:tcW w:w="9189" w:type="dxa"/>
            <w:shd w:val="clear" w:color="auto" w:fill="auto"/>
          </w:tcPr>
          <w:p w:rsidR="00936F38" w:rsidRPr="00467D0D" w:rsidRDefault="0091619B" w:rsidP="00936F38">
            <w:pPr>
              <w:jc w:val="both"/>
              <w:rPr>
                <w:rFonts w:ascii="Open Sans" w:eastAsia="Calibri" w:hAnsi="Open Sans" w:cs="Open Sans"/>
                <w:b/>
                <w:sz w:val="20"/>
                <w:szCs w:val="20"/>
              </w:rPr>
            </w:pPr>
            <w:r w:rsidRPr="00467D0D">
              <w:rPr>
                <w:rFonts w:ascii="Open Sans" w:eastAsia="Calibri" w:hAnsi="Open Sans" w:cs="Open Sans"/>
                <w:b/>
                <w:sz w:val="20"/>
                <w:szCs w:val="20"/>
              </w:rPr>
              <w:t>Accountabilities:</w:t>
            </w:r>
          </w:p>
          <w:p w:rsidR="00936F38" w:rsidRPr="00467D0D" w:rsidRDefault="00936F38" w:rsidP="00936F38">
            <w:pPr>
              <w:jc w:val="both"/>
              <w:rPr>
                <w:rFonts w:ascii="Open Sans" w:eastAsia="Calibri" w:hAnsi="Open Sans" w:cs="Open Sans"/>
                <w:sz w:val="20"/>
                <w:szCs w:val="20"/>
              </w:rPr>
            </w:pPr>
            <w:r w:rsidRPr="00467D0D">
              <w:rPr>
                <w:rFonts w:ascii="Open Sans" w:eastAsia="Calibri" w:hAnsi="Open Sans" w:cs="Open Sans"/>
                <w:sz w:val="20"/>
                <w:szCs w:val="20"/>
              </w:rPr>
              <w:t>To oversee an</w:t>
            </w:r>
            <w:r w:rsidR="0050568C" w:rsidRPr="00467D0D">
              <w:rPr>
                <w:rFonts w:ascii="Open Sans" w:eastAsia="Calibri" w:hAnsi="Open Sans" w:cs="Open Sans"/>
                <w:sz w:val="20"/>
                <w:szCs w:val="20"/>
              </w:rPr>
              <w:t xml:space="preserve">d supervise examinations </w:t>
            </w:r>
            <w:r w:rsidRPr="00467D0D">
              <w:rPr>
                <w:rFonts w:ascii="Open Sans" w:eastAsia="Calibri" w:hAnsi="Open Sans" w:cs="Open Sans"/>
                <w:sz w:val="20"/>
                <w:szCs w:val="20"/>
              </w:rPr>
              <w:t>ensur</w:t>
            </w:r>
            <w:r w:rsidR="0050568C" w:rsidRPr="00467D0D">
              <w:rPr>
                <w:rFonts w:ascii="Open Sans" w:eastAsia="Calibri" w:hAnsi="Open Sans" w:cs="Open Sans"/>
                <w:sz w:val="20"/>
                <w:szCs w:val="20"/>
              </w:rPr>
              <w:t>ing</w:t>
            </w:r>
            <w:r w:rsidRPr="00467D0D">
              <w:rPr>
                <w:rFonts w:ascii="Open Sans" w:eastAsia="Calibri" w:hAnsi="Open Sans" w:cs="Open Sans"/>
                <w:sz w:val="20"/>
                <w:szCs w:val="20"/>
              </w:rPr>
              <w:t xml:space="preserve"> that </w:t>
            </w:r>
            <w:r w:rsidR="0050568C" w:rsidRPr="00467D0D">
              <w:rPr>
                <w:rFonts w:ascii="Open Sans" w:eastAsia="Calibri" w:hAnsi="Open Sans" w:cs="Open Sans"/>
                <w:sz w:val="20"/>
                <w:szCs w:val="20"/>
              </w:rPr>
              <w:t xml:space="preserve">JCQ &amp; awarding body </w:t>
            </w:r>
            <w:r w:rsidRPr="00467D0D">
              <w:rPr>
                <w:rFonts w:ascii="Open Sans" w:eastAsia="Calibri" w:hAnsi="Open Sans" w:cs="Open Sans"/>
                <w:sz w:val="20"/>
                <w:szCs w:val="20"/>
              </w:rPr>
              <w:t>guidelines</w:t>
            </w:r>
            <w:r w:rsidR="0050568C" w:rsidRPr="00467D0D">
              <w:rPr>
                <w:rFonts w:ascii="Open Sans" w:eastAsia="Calibri" w:hAnsi="Open Sans" w:cs="Open Sans"/>
                <w:sz w:val="20"/>
                <w:szCs w:val="20"/>
              </w:rPr>
              <w:t xml:space="preserve">, regulations </w:t>
            </w:r>
            <w:r w:rsidRPr="00467D0D">
              <w:rPr>
                <w:rFonts w:ascii="Open Sans" w:eastAsia="Calibri" w:hAnsi="Open Sans" w:cs="Open Sans"/>
                <w:sz w:val="20"/>
                <w:szCs w:val="20"/>
              </w:rPr>
              <w:t xml:space="preserve">and procedures are followed </w:t>
            </w:r>
            <w:r w:rsidR="0050568C" w:rsidRPr="00467D0D">
              <w:rPr>
                <w:rFonts w:ascii="Open Sans" w:eastAsia="Calibri" w:hAnsi="Open Sans" w:cs="Open Sans"/>
                <w:sz w:val="20"/>
                <w:szCs w:val="20"/>
              </w:rPr>
              <w:t xml:space="preserve">before, </w:t>
            </w:r>
            <w:r w:rsidRPr="00467D0D">
              <w:rPr>
                <w:rFonts w:ascii="Open Sans" w:eastAsia="Calibri" w:hAnsi="Open Sans" w:cs="Open Sans"/>
                <w:sz w:val="20"/>
                <w:szCs w:val="20"/>
              </w:rPr>
              <w:t>during</w:t>
            </w:r>
            <w:r w:rsidR="0050568C" w:rsidRPr="00467D0D">
              <w:rPr>
                <w:rFonts w:ascii="Open Sans" w:eastAsia="Calibri" w:hAnsi="Open Sans" w:cs="Open Sans"/>
                <w:sz w:val="20"/>
                <w:szCs w:val="20"/>
              </w:rPr>
              <w:t xml:space="preserve"> &amp; after</w:t>
            </w:r>
            <w:r w:rsidRPr="00467D0D">
              <w:rPr>
                <w:rFonts w:ascii="Open Sans" w:eastAsia="Calibri" w:hAnsi="Open Sans" w:cs="Open Sans"/>
                <w:sz w:val="20"/>
                <w:szCs w:val="20"/>
              </w:rPr>
              <w:t xml:space="preserve"> examination</w:t>
            </w:r>
            <w:r w:rsidR="0050568C" w:rsidRPr="00467D0D">
              <w:rPr>
                <w:rFonts w:ascii="Open Sans" w:eastAsia="Calibri" w:hAnsi="Open Sans" w:cs="Open Sans"/>
                <w:sz w:val="20"/>
                <w:szCs w:val="20"/>
              </w:rPr>
              <w:t>s</w:t>
            </w:r>
            <w:r w:rsidRPr="00467D0D">
              <w:rPr>
                <w:rFonts w:ascii="Open Sans" w:eastAsia="Calibri" w:hAnsi="Open Sans" w:cs="Open Sans"/>
                <w:sz w:val="20"/>
                <w:szCs w:val="20"/>
              </w:rPr>
              <w:t>.</w:t>
            </w:r>
          </w:p>
          <w:p w:rsidR="00936F38" w:rsidRPr="00467D0D" w:rsidRDefault="00936F38" w:rsidP="00936F38">
            <w:pPr>
              <w:jc w:val="both"/>
              <w:rPr>
                <w:rFonts w:ascii="Open Sans" w:eastAsia="Calibri" w:hAnsi="Open Sans" w:cs="Open Sans"/>
                <w:b/>
                <w:sz w:val="20"/>
                <w:szCs w:val="20"/>
              </w:rPr>
            </w:pPr>
          </w:p>
        </w:tc>
      </w:tr>
    </w:tbl>
    <w:p w:rsidR="00177B70" w:rsidRDefault="00177B70" w:rsidP="00D76BB0">
      <w:pPr>
        <w:jc w:val="both"/>
        <w:rPr>
          <w:rFonts w:ascii="Open Sans" w:eastAsia="Calibri" w:hAnsi="Open Sans" w:cs="Open Sans"/>
          <w:b/>
          <w:sz w:val="20"/>
          <w:szCs w:val="20"/>
        </w:rPr>
      </w:pPr>
    </w:p>
    <w:p w:rsidR="00467D0D" w:rsidRDefault="00467D0D" w:rsidP="00D76BB0">
      <w:pPr>
        <w:jc w:val="both"/>
        <w:rPr>
          <w:rFonts w:ascii="Open Sans" w:eastAsia="Calibri" w:hAnsi="Open Sans" w:cs="Open Sans"/>
          <w:b/>
          <w:sz w:val="20"/>
          <w:szCs w:val="20"/>
        </w:rPr>
      </w:pPr>
    </w:p>
    <w:p w:rsidR="00467D0D" w:rsidRPr="00467D0D" w:rsidRDefault="00467D0D" w:rsidP="00D76BB0">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91619B" w:rsidRPr="00467D0D" w:rsidTr="00713BC9">
        <w:tc>
          <w:tcPr>
            <w:tcW w:w="9189" w:type="dxa"/>
            <w:shd w:val="clear" w:color="auto" w:fill="auto"/>
          </w:tcPr>
          <w:p w:rsidR="0091619B" w:rsidRPr="00467D0D" w:rsidRDefault="0091619B" w:rsidP="00713BC9">
            <w:pPr>
              <w:autoSpaceDE w:val="0"/>
              <w:autoSpaceDN w:val="0"/>
              <w:adjustRightInd w:val="0"/>
              <w:jc w:val="both"/>
              <w:rPr>
                <w:rFonts w:ascii="Open Sans" w:hAnsi="Open Sans" w:cs="Open Sans"/>
                <w:b/>
                <w:sz w:val="20"/>
                <w:szCs w:val="20"/>
                <w:lang w:eastAsia="en-GB"/>
              </w:rPr>
            </w:pPr>
            <w:r w:rsidRPr="00467D0D">
              <w:rPr>
                <w:rFonts w:ascii="Open Sans" w:hAnsi="Open Sans" w:cs="Open Sans"/>
                <w:b/>
                <w:sz w:val="20"/>
                <w:szCs w:val="20"/>
                <w:lang w:eastAsia="en-GB"/>
              </w:rPr>
              <w:lastRenderedPageBreak/>
              <w:t>Responsibilities:</w:t>
            </w:r>
          </w:p>
          <w:p w:rsidR="000D7BFD" w:rsidRPr="00467D0D" w:rsidRDefault="000D7BFD" w:rsidP="00936F38">
            <w:pPr>
              <w:numPr>
                <w:ilvl w:val="0"/>
                <w:numId w:val="7"/>
              </w:numPr>
              <w:rPr>
                <w:rFonts w:ascii="Open Sans" w:hAnsi="Open Sans" w:cs="Open Sans"/>
                <w:sz w:val="20"/>
                <w:szCs w:val="20"/>
              </w:rPr>
            </w:pPr>
            <w:r w:rsidRPr="00467D0D">
              <w:rPr>
                <w:rFonts w:ascii="Open Sans" w:hAnsi="Open Sans" w:cs="Open Sans"/>
                <w:sz w:val="20"/>
                <w:szCs w:val="20"/>
              </w:rPr>
              <w:t>To ensure all awarding body and JCQ rules, regulations and guidelines are followed.</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assist in the setting up of examination rooms</w:t>
            </w:r>
            <w:r w:rsidR="0050568C" w:rsidRPr="00467D0D">
              <w:rPr>
                <w:rFonts w:ascii="Open Sans" w:hAnsi="Open Sans" w:cs="Open Sans"/>
                <w:sz w:val="20"/>
                <w:szCs w:val="20"/>
              </w:rPr>
              <w:t xml:space="preserve"> and ensure all candidates are seated appropriately.</w:t>
            </w:r>
          </w:p>
          <w:p w:rsidR="0050568C" w:rsidRPr="00467D0D" w:rsidRDefault="0050568C" w:rsidP="00936F38">
            <w:pPr>
              <w:numPr>
                <w:ilvl w:val="0"/>
                <w:numId w:val="7"/>
              </w:numPr>
              <w:rPr>
                <w:rFonts w:ascii="Open Sans" w:hAnsi="Open Sans" w:cs="Open Sans"/>
                <w:sz w:val="20"/>
                <w:szCs w:val="20"/>
              </w:rPr>
            </w:pPr>
            <w:r w:rsidRPr="00467D0D">
              <w:rPr>
                <w:rFonts w:ascii="Open Sans" w:hAnsi="Open Sans" w:cs="Open Sans"/>
                <w:sz w:val="20"/>
                <w:szCs w:val="20"/>
              </w:rPr>
              <w:t>To keep exams papers and materials secure at all times.</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ensure all candidates receive appropr</w:t>
            </w:r>
            <w:r w:rsidR="0050568C" w:rsidRPr="00467D0D">
              <w:rPr>
                <w:rFonts w:ascii="Open Sans" w:hAnsi="Open Sans" w:cs="Open Sans"/>
                <w:sz w:val="20"/>
                <w:szCs w:val="20"/>
              </w:rPr>
              <w:t>iate examination question</w:t>
            </w:r>
            <w:r w:rsidRPr="00467D0D">
              <w:rPr>
                <w:rFonts w:ascii="Open Sans" w:hAnsi="Open Sans" w:cs="Open Sans"/>
                <w:sz w:val="20"/>
                <w:szCs w:val="20"/>
              </w:rPr>
              <w:t xml:space="preserve"> and answer paper</w:t>
            </w:r>
            <w:r w:rsidR="0050568C" w:rsidRPr="00467D0D">
              <w:rPr>
                <w:rFonts w:ascii="Open Sans" w:hAnsi="Open Sans" w:cs="Open Sans"/>
                <w:sz w:val="20"/>
                <w:szCs w:val="20"/>
              </w:rPr>
              <w:t>s.</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be aware of any needs that candidates may have during an examination</w:t>
            </w:r>
            <w:r w:rsidR="0050568C" w:rsidRPr="00467D0D">
              <w:rPr>
                <w:rFonts w:ascii="Open Sans" w:hAnsi="Open Sans" w:cs="Open Sans"/>
                <w:sz w:val="20"/>
                <w:szCs w:val="20"/>
              </w:rPr>
              <w:t>.</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ensure answer scripts are collected in candidate number order</w:t>
            </w:r>
            <w:r w:rsidR="0050568C" w:rsidRPr="00467D0D">
              <w:rPr>
                <w:rFonts w:ascii="Open Sans" w:hAnsi="Open Sans" w:cs="Open Sans"/>
                <w:sz w:val="20"/>
                <w:szCs w:val="20"/>
              </w:rPr>
              <w:t>, checked</w:t>
            </w:r>
            <w:r w:rsidRPr="00467D0D">
              <w:rPr>
                <w:rFonts w:ascii="Open Sans" w:hAnsi="Open Sans" w:cs="Open Sans"/>
                <w:sz w:val="20"/>
                <w:szCs w:val="20"/>
              </w:rPr>
              <w:t xml:space="preserve"> and are supervised as required until they are delivered to the Examinations Officer</w:t>
            </w:r>
            <w:r w:rsidR="0050568C" w:rsidRPr="00467D0D">
              <w:rPr>
                <w:rFonts w:ascii="Open Sans" w:hAnsi="Open Sans" w:cs="Open Sans"/>
                <w:sz w:val="20"/>
                <w:szCs w:val="20"/>
              </w:rPr>
              <w:t>.</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ensure candidates obey the regulations of an examination room as laid out in the examination guidelines</w:t>
            </w:r>
            <w:r w:rsidR="0050568C" w:rsidRPr="00467D0D">
              <w:rPr>
                <w:rFonts w:ascii="Open Sans" w:hAnsi="Open Sans" w:cs="Open Sans"/>
                <w:sz w:val="20"/>
                <w:szCs w:val="20"/>
              </w:rPr>
              <w:t>.</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maintain security and confidentiality</w:t>
            </w:r>
            <w:r w:rsidR="0050568C" w:rsidRPr="00467D0D">
              <w:rPr>
                <w:rFonts w:ascii="Open Sans" w:hAnsi="Open Sans" w:cs="Open Sans"/>
                <w:sz w:val="20"/>
                <w:szCs w:val="20"/>
              </w:rPr>
              <w:t xml:space="preserve"> at all times.</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record attendance on</w:t>
            </w:r>
            <w:r w:rsidR="000D7BFD" w:rsidRPr="00467D0D">
              <w:rPr>
                <w:rFonts w:ascii="Open Sans" w:hAnsi="Open Sans" w:cs="Open Sans"/>
                <w:sz w:val="20"/>
                <w:szCs w:val="20"/>
              </w:rPr>
              <w:t xml:space="preserve"> the official </w:t>
            </w:r>
            <w:proofErr w:type="gramStart"/>
            <w:r w:rsidR="000D7BFD" w:rsidRPr="00467D0D">
              <w:rPr>
                <w:rFonts w:ascii="Open Sans" w:hAnsi="Open Sans" w:cs="Open Sans"/>
                <w:sz w:val="20"/>
                <w:szCs w:val="20"/>
              </w:rPr>
              <w:t xml:space="preserve">examination </w:t>
            </w:r>
            <w:r w:rsidRPr="00467D0D">
              <w:rPr>
                <w:rFonts w:ascii="Open Sans" w:hAnsi="Open Sans" w:cs="Open Sans"/>
                <w:sz w:val="20"/>
                <w:szCs w:val="20"/>
              </w:rPr>
              <w:t>registers</w:t>
            </w:r>
            <w:r w:rsidR="0050568C" w:rsidRPr="00467D0D">
              <w:rPr>
                <w:rFonts w:ascii="Open Sans" w:hAnsi="Open Sans" w:cs="Open Sans"/>
                <w:sz w:val="20"/>
                <w:szCs w:val="20"/>
              </w:rPr>
              <w:t xml:space="preserve"> and complete</w:t>
            </w:r>
            <w:proofErr w:type="gramEnd"/>
            <w:r w:rsidR="0050568C" w:rsidRPr="00467D0D">
              <w:rPr>
                <w:rFonts w:ascii="Open Sans" w:hAnsi="Open Sans" w:cs="Open Sans"/>
                <w:sz w:val="20"/>
                <w:szCs w:val="20"/>
              </w:rPr>
              <w:t xml:space="preserve"> the HCS Exam Room Seating Plan and Incident Log, as appropriate.</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ensure no inappropriate items are brought into the examinatio</w:t>
            </w:r>
            <w:r w:rsidR="000D7BFD" w:rsidRPr="00467D0D">
              <w:rPr>
                <w:rFonts w:ascii="Open Sans" w:hAnsi="Open Sans" w:cs="Open Sans"/>
                <w:sz w:val="20"/>
                <w:szCs w:val="20"/>
              </w:rPr>
              <w:t>n room</w:t>
            </w:r>
            <w:r w:rsidR="0050568C" w:rsidRPr="00467D0D">
              <w:rPr>
                <w:rFonts w:ascii="Open Sans" w:hAnsi="Open Sans" w:cs="Open Sans"/>
                <w:sz w:val="20"/>
                <w:szCs w:val="20"/>
              </w:rPr>
              <w:t>, such as electronic devices</w:t>
            </w:r>
            <w:r w:rsidRPr="00467D0D">
              <w:rPr>
                <w:rFonts w:ascii="Open Sans" w:hAnsi="Open Sans" w:cs="Open Sans"/>
                <w:sz w:val="20"/>
                <w:szCs w:val="20"/>
              </w:rPr>
              <w:t>, revision notes or other paperwork unless told otherwise</w:t>
            </w:r>
            <w:r w:rsidR="0050568C" w:rsidRPr="00467D0D">
              <w:rPr>
                <w:rFonts w:ascii="Open Sans" w:hAnsi="Open Sans" w:cs="Open Sans"/>
                <w:sz w:val="20"/>
                <w:szCs w:val="20"/>
              </w:rPr>
              <w:t>.</w:t>
            </w:r>
          </w:p>
          <w:p w:rsidR="00936F38" w:rsidRPr="00467D0D" w:rsidRDefault="0050568C" w:rsidP="00936F38">
            <w:pPr>
              <w:numPr>
                <w:ilvl w:val="0"/>
                <w:numId w:val="7"/>
              </w:numPr>
              <w:rPr>
                <w:rFonts w:ascii="Open Sans" w:hAnsi="Open Sans" w:cs="Open Sans"/>
                <w:sz w:val="20"/>
                <w:szCs w:val="20"/>
              </w:rPr>
            </w:pPr>
            <w:r w:rsidRPr="00467D0D">
              <w:rPr>
                <w:rFonts w:ascii="Open Sans" w:hAnsi="Open Sans" w:cs="Open Sans"/>
                <w:sz w:val="20"/>
                <w:szCs w:val="20"/>
              </w:rPr>
              <w:t>To e</w:t>
            </w:r>
            <w:r w:rsidR="00936F38" w:rsidRPr="00467D0D">
              <w:rPr>
                <w:rFonts w:ascii="Open Sans" w:hAnsi="Open Sans" w:cs="Open Sans"/>
                <w:sz w:val="20"/>
                <w:szCs w:val="20"/>
              </w:rPr>
              <w:t>nsure</w:t>
            </w:r>
            <w:r w:rsidRPr="00467D0D">
              <w:rPr>
                <w:rFonts w:ascii="Open Sans" w:hAnsi="Open Sans" w:cs="Open Sans"/>
                <w:sz w:val="20"/>
                <w:szCs w:val="20"/>
              </w:rPr>
              <w:t xml:space="preserve"> all candidates are aware of any pre-exam </w:t>
            </w:r>
            <w:r w:rsidR="00936F38" w:rsidRPr="00467D0D">
              <w:rPr>
                <w:rFonts w:ascii="Open Sans" w:hAnsi="Open Sans" w:cs="Open Sans"/>
                <w:sz w:val="20"/>
                <w:szCs w:val="20"/>
              </w:rPr>
              <w:t xml:space="preserve">information </w:t>
            </w:r>
            <w:r w:rsidRPr="00467D0D">
              <w:rPr>
                <w:rFonts w:ascii="Open Sans" w:hAnsi="Open Sans" w:cs="Open Sans"/>
                <w:sz w:val="20"/>
                <w:szCs w:val="20"/>
              </w:rPr>
              <w:t>or</w:t>
            </w:r>
            <w:r w:rsidR="00936F38" w:rsidRPr="00467D0D">
              <w:rPr>
                <w:rFonts w:ascii="Open Sans" w:hAnsi="Open Sans" w:cs="Open Sans"/>
                <w:sz w:val="20"/>
                <w:szCs w:val="20"/>
              </w:rPr>
              <w:t xml:space="preserve"> any erratum notice that may affect them</w:t>
            </w:r>
            <w:r w:rsidRPr="00467D0D">
              <w:rPr>
                <w:rFonts w:ascii="Open Sans" w:hAnsi="Open Sans" w:cs="Open Sans"/>
                <w:sz w:val="20"/>
                <w:szCs w:val="20"/>
              </w:rPr>
              <w:t>.</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To ensure there is no talking or disruption for the candidates once an examination has begun</w:t>
            </w:r>
            <w:r w:rsidR="0050568C" w:rsidRPr="00467D0D">
              <w:rPr>
                <w:rFonts w:ascii="Open Sans" w:hAnsi="Open Sans" w:cs="Open Sans"/>
                <w:sz w:val="20"/>
                <w:szCs w:val="20"/>
              </w:rPr>
              <w:t>.</w:t>
            </w:r>
          </w:p>
          <w:p w:rsidR="00936F38" w:rsidRPr="00467D0D" w:rsidRDefault="00936F38" w:rsidP="00936F38">
            <w:pPr>
              <w:numPr>
                <w:ilvl w:val="0"/>
                <w:numId w:val="7"/>
              </w:numPr>
              <w:rPr>
                <w:rFonts w:ascii="Open Sans" w:hAnsi="Open Sans" w:cs="Open Sans"/>
                <w:sz w:val="20"/>
                <w:szCs w:val="20"/>
              </w:rPr>
            </w:pPr>
            <w:r w:rsidRPr="00467D0D">
              <w:rPr>
                <w:rFonts w:ascii="Open Sans" w:hAnsi="Open Sans" w:cs="Open Sans"/>
                <w:sz w:val="20"/>
                <w:szCs w:val="20"/>
              </w:rPr>
              <w:t xml:space="preserve">To ensure that invigilators </w:t>
            </w:r>
            <w:r w:rsidRPr="00467D0D">
              <w:rPr>
                <w:rFonts w:ascii="Open Sans" w:hAnsi="Open Sans" w:cs="Open Sans"/>
                <w:b/>
                <w:sz w:val="20"/>
                <w:szCs w:val="20"/>
              </w:rPr>
              <w:t xml:space="preserve">DO NOT </w:t>
            </w:r>
            <w:r w:rsidRPr="00467D0D">
              <w:rPr>
                <w:rFonts w:ascii="Open Sans" w:hAnsi="Open Sans" w:cs="Open Sans"/>
                <w:sz w:val="20"/>
                <w:szCs w:val="20"/>
              </w:rPr>
              <w:t xml:space="preserve">help candidates in </w:t>
            </w:r>
            <w:r w:rsidR="0050568C" w:rsidRPr="00467D0D">
              <w:rPr>
                <w:rFonts w:ascii="Open Sans" w:hAnsi="Open Sans" w:cs="Open Sans"/>
                <w:sz w:val="20"/>
                <w:szCs w:val="20"/>
              </w:rPr>
              <w:t>any way with the question paper.</w:t>
            </w:r>
          </w:p>
          <w:p w:rsidR="0091619B" w:rsidRPr="00467D0D" w:rsidRDefault="00936F38" w:rsidP="00467D0D">
            <w:pPr>
              <w:numPr>
                <w:ilvl w:val="0"/>
                <w:numId w:val="7"/>
              </w:numPr>
              <w:rPr>
                <w:rFonts w:ascii="Open Sans" w:hAnsi="Open Sans" w:cs="Open Sans"/>
                <w:sz w:val="20"/>
                <w:szCs w:val="20"/>
              </w:rPr>
            </w:pPr>
            <w:r w:rsidRPr="00467D0D">
              <w:rPr>
                <w:rFonts w:ascii="Open Sans" w:hAnsi="Open Sans" w:cs="Open Sans"/>
                <w:sz w:val="20"/>
                <w:szCs w:val="20"/>
              </w:rPr>
              <w:t>To assist in other activities as may reasonably be requested by the centre from time to time</w:t>
            </w:r>
            <w:r w:rsidR="0050568C" w:rsidRPr="00467D0D">
              <w:rPr>
                <w:rFonts w:ascii="Open Sans" w:hAnsi="Open Sans" w:cs="Open Sans"/>
                <w:sz w:val="20"/>
                <w:szCs w:val="20"/>
              </w:rPr>
              <w:t>.</w:t>
            </w:r>
          </w:p>
        </w:tc>
      </w:tr>
    </w:tbl>
    <w:p w:rsidR="0091619B" w:rsidRPr="00467D0D" w:rsidRDefault="0091619B" w:rsidP="000953C6">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E95EE1" w:rsidRPr="00467D0D" w:rsidTr="00E3216D">
        <w:tc>
          <w:tcPr>
            <w:tcW w:w="9189" w:type="dxa"/>
            <w:shd w:val="clear" w:color="auto" w:fill="auto"/>
          </w:tcPr>
          <w:p w:rsidR="00E95EE1" w:rsidRPr="00467D0D" w:rsidRDefault="00E95EE1" w:rsidP="00E3216D">
            <w:pPr>
              <w:pStyle w:val="NoSpacing"/>
              <w:rPr>
                <w:rFonts w:ascii="Open Sans" w:hAnsi="Open Sans" w:cs="Open Sans"/>
                <w:b/>
                <w:sz w:val="20"/>
                <w:szCs w:val="20"/>
              </w:rPr>
            </w:pPr>
            <w:r w:rsidRPr="00467D0D">
              <w:rPr>
                <w:rFonts w:ascii="Open Sans" w:hAnsi="Open Sans" w:cs="Open Sans"/>
                <w:b/>
                <w:sz w:val="20"/>
                <w:szCs w:val="20"/>
              </w:rPr>
              <w:t>Safeguarding and Protection of Children and Young Persons</w:t>
            </w:r>
          </w:p>
          <w:p w:rsidR="00E95EE1" w:rsidRPr="00467D0D" w:rsidRDefault="00E95EE1" w:rsidP="00E3216D">
            <w:pPr>
              <w:pStyle w:val="NoSpacing"/>
              <w:rPr>
                <w:rFonts w:ascii="Open Sans" w:hAnsi="Open Sans" w:cs="Open Sans"/>
                <w:sz w:val="20"/>
                <w:szCs w:val="20"/>
              </w:rPr>
            </w:pPr>
            <w:r w:rsidRPr="00467D0D">
              <w:rPr>
                <w:rFonts w:ascii="Open Sans"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E95EE1" w:rsidRPr="00467D0D" w:rsidRDefault="00E95EE1" w:rsidP="00E3216D">
            <w:pPr>
              <w:jc w:val="both"/>
              <w:rPr>
                <w:rFonts w:ascii="Open Sans" w:hAnsi="Open Sans" w:cs="Open Sans"/>
                <w:sz w:val="20"/>
                <w:szCs w:val="20"/>
              </w:rPr>
            </w:pPr>
          </w:p>
          <w:p w:rsidR="00E95EE1" w:rsidRPr="00467D0D" w:rsidRDefault="00E95EE1" w:rsidP="00E3216D">
            <w:pPr>
              <w:jc w:val="both"/>
              <w:rPr>
                <w:rFonts w:ascii="Open Sans" w:hAnsi="Open Sans" w:cs="Open Sans"/>
                <w:sz w:val="20"/>
                <w:szCs w:val="20"/>
                <w:lang w:val="en" w:eastAsia="en-GB"/>
              </w:rPr>
            </w:pPr>
            <w:r w:rsidRPr="00467D0D">
              <w:rPr>
                <w:rFonts w:ascii="Open Sans" w:hAnsi="Open Sans" w:cs="Open Sans"/>
                <w:sz w:val="20"/>
                <w:szCs w:val="20"/>
              </w:rPr>
              <w:t xml:space="preserve">These checks will highlight cautions, reprimands and final warnings as well as any convictions.  The </w:t>
            </w:r>
            <w:proofErr w:type="spellStart"/>
            <w:r w:rsidRPr="00467D0D">
              <w:rPr>
                <w:rFonts w:ascii="Open Sans" w:hAnsi="Open Sans" w:cs="Open Sans"/>
                <w:sz w:val="20"/>
                <w:szCs w:val="20"/>
              </w:rPr>
              <w:t>postholder</w:t>
            </w:r>
            <w:proofErr w:type="spellEnd"/>
            <w:r w:rsidRPr="00467D0D">
              <w:rPr>
                <w:rFonts w:ascii="Open Sans" w:hAnsi="Open Sans" w:cs="Open Sans"/>
                <w:sz w:val="20"/>
                <w:szCs w:val="20"/>
              </w:rPr>
              <w:t xml:space="preserve"> must not have any</w:t>
            </w:r>
            <w:r w:rsidRPr="00467D0D">
              <w:rPr>
                <w:rFonts w:ascii="Open Sans" w:hAnsi="Open Sans" w:cs="Open Sans"/>
                <w:sz w:val="20"/>
                <w:szCs w:val="20"/>
                <w:lang w:val="en" w:eastAsia="en-GB"/>
              </w:rPr>
              <w:t xml:space="preserve"> spent or unspent convictions that would prevent working with children.</w:t>
            </w:r>
          </w:p>
        </w:tc>
      </w:tr>
    </w:tbl>
    <w:p w:rsidR="00E95EE1" w:rsidRPr="00467D0D" w:rsidRDefault="00E95EE1" w:rsidP="00E95EE1">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E95EE1" w:rsidRPr="00467D0D" w:rsidTr="00E3216D">
        <w:tc>
          <w:tcPr>
            <w:tcW w:w="9189" w:type="dxa"/>
            <w:shd w:val="clear" w:color="auto" w:fill="auto"/>
          </w:tcPr>
          <w:p w:rsidR="00E95EE1" w:rsidRPr="00467D0D" w:rsidRDefault="00E95EE1" w:rsidP="00E3216D">
            <w:pPr>
              <w:pStyle w:val="NoSpacing"/>
              <w:jc w:val="both"/>
              <w:rPr>
                <w:rFonts w:ascii="Open Sans" w:hAnsi="Open Sans" w:cs="Open Sans"/>
                <w:b/>
                <w:sz w:val="20"/>
                <w:szCs w:val="20"/>
              </w:rPr>
            </w:pPr>
            <w:r w:rsidRPr="00467D0D">
              <w:rPr>
                <w:rFonts w:ascii="Open Sans" w:hAnsi="Open Sans" w:cs="Open Sans"/>
                <w:b/>
                <w:sz w:val="20"/>
                <w:szCs w:val="20"/>
              </w:rPr>
              <w:t>Health and Safety:</w:t>
            </w:r>
          </w:p>
          <w:p w:rsidR="00E95EE1" w:rsidRPr="00467D0D" w:rsidRDefault="00E95EE1" w:rsidP="00E3216D">
            <w:pPr>
              <w:pStyle w:val="NoSpacing"/>
              <w:jc w:val="both"/>
              <w:rPr>
                <w:rFonts w:ascii="Open Sans" w:hAnsi="Open Sans" w:cs="Open Sans"/>
                <w:sz w:val="20"/>
                <w:szCs w:val="20"/>
                <w:lang w:val="en" w:eastAsia="en-GB"/>
              </w:rPr>
            </w:pPr>
            <w:r w:rsidRPr="00467D0D">
              <w:rPr>
                <w:rFonts w:ascii="Open Sans" w:hAnsi="Open Sans" w:cs="Open Sans"/>
                <w:sz w:val="20"/>
                <w:szCs w:val="20"/>
                <w:lang w:val="en" w:eastAsia="en-GB"/>
              </w:rPr>
              <w:t>As an employee you are expected to:</w:t>
            </w:r>
          </w:p>
          <w:p w:rsidR="00E95EE1" w:rsidRPr="00467D0D" w:rsidRDefault="00E95EE1" w:rsidP="00E3216D">
            <w:pPr>
              <w:pStyle w:val="NoSpacing"/>
              <w:numPr>
                <w:ilvl w:val="0"/>
                <w:numId w:val="4"/>
              </w:numPr>
              <w:jc w:val="both"/>
              <w:rPr>
                <w:rFonts w:ascii="Open Sans" w:hAnsi="Open Sans" w:cs="Open Sans"/>
                <w:sz w:val="20"/>
                <w:szCs w:val="20"/>
                <w:lang w:val="en" w:eastAsia="en-GB"/>
              </w:rPr>
            </w:pPr>
            <w:r w:rsidRPr="00467D0D">
              <w:rPr>
                <w:rFonts w:ascii="Open Sans" w:hAnsi="Open Sans" w:cs="Open Sans"/>
                <w:sz w:val="20"/>
                <w:szCs w:val="20"/>
                <w:lang w:val="en" w:eastAsia="en-GB"/>
              </w:rPr>
              <w:t>to take reasonable care of your own health and safety</w:t>
            </w:r>
          </w:p>
          <w:p w:rsidR="00E95EE1" w:rsidRPr="00467D0D" w:rsidRDefault="00E95EE1" w:rsidP="00E3216D">
            <w:pPr>
              <w:pStyle w:val="NoSpacing"/>
              <w:numPr>
                <w:ilvl w:val="0"/>
                <w:numId w:val="4"/>
              </w:numPr>
              <w:jc w:val="both"/>
              <w:rPr>
                <w:rFonts w:ascii="Open Sans" w:hAnsi="Open Sans" w:cs="Open Sans"/>
                <w:sz w:val="20"/>
                <w:szCs w:val="20"/>
                <w:lang w:val="en" w:eastAsia="en-GB"/>
              </w:rPr>
            </w:pPr>
            <w:r w:rsidRPr="00467D0D">
              <w:rPr>
                <w:rFonts w:ascii="Open Sans" w:hAnsi="Open Sans" w:cs="Open Sans"/>
                <w:sz w:val="20"/>
                <w:szCs w:val="20"/>
                <w:lang w:val="en" w:eastAsia="en-GB"/>
              </w:rPr>
              <w:t>to take reasonable care not to put other people - fellow employees and members of the public - at risk by what you do or don't do in the course of your work</w:t>
            </w:r>
          </w:p>
          <w:p w:rsidR="00E95EE1" w:rsidRPr="00467D0D" w:rsidRDefault="00E95EE1" w:rsidP="00E3216D">
            <w:pPr>
              <w:pStyle w:val="NoSpacing"/>
              <w:numPr>
                <w:ilvl w:val="0"/>
                <w:numId w:val="4"/>
              </w:numPr>
              <w:jc w:val="both"/>
              <w:rPr>
                <w:rFonts w:ascii="Open Sans" w:hAnsi="Open Sans" w:cs="Open Sans"/>
                <w:sz w:val="20"/>
                <w:szCs w:val="20"/>
                <w:lang w:val="en" w:eastAsia="en-GB"/>
              </w:rPr>
            </w:pPr>
            <w:r w:rsidRPr="00467D0D">
              <w:rPr>
                <w:rFonts w:ascii="Open Sans" w:hAnsi="Open Sans" w:cs="Open Sans"/>
                <w:sz w:val="20"/>
                <w:szCs w:val="20"/>
                <w:lang w:val="en" w:eastAsia="en-GB"/>
              </w:rPr>
              <w:t>to co-operate with your employer, making sure you get proper training and you understand and follow the company's health and safety policies</w:t>
            </w:r>
          </w:p>
          <w:p w:rsidR="00E95EE1" w:rsidRPr="00467D0D" w:rsidRDefault="00E95EE1" w:rsidP="00E3216D">
            <w:pPr>
              <w:pStyle w:val="NoSpacing"/>
              <w:numPr>
                <w:ilvl w:val="0"/>
                <w:numId w:val="4"/>
              </w:numPr>
              <w:jc w:val="both"/>
              <w:rPr>
                <w:rFonts w:ascii="Open Sans" w:hAnsi="Open Sans" w:cs="Open Sans"/>
                <w:sz w:val="20"/>
                <w:szCs w:val="20"/>
                <w:lang w:val="en" w:eastAsia="en-GB"/>
              </w:rPr>
            </w:pPr>
            <w:r w:rsidRPr="00467D0D">
              <w:rPr>
                <w:rFonts w:ascii="Open Sans" w:hAnsi="Open Sans" w:cs="Open Sans"/>
                <w:sz w:val="20"/>
                <w:szCs w:val="20"/>
                <w:lang w:val="en" w:eastAsia="en-GB"/>
              </w:rPr>
              <w:t>not to interfere with or misuse anything that's been provided for your health, safety or welfare</w:t>
            </w:r>
          </w:p>
          <w:p w:rsidR="00E95EE1" w:rsidRPr="00467D0D" w:rsidRDefault="00E95EE1" w:rsidP="00E3216D">
            <w:pPr>
              <w:pStyle w:val="NoSpacing"/>
              <w:numPr>
                <w:ilvl w:val="0"/>
                <w:numId w:val="4"/>
              </w:numPr>
              <w:jc w:val="both"/>
              <w:rPr>
                <w:rFonts w:ascii="Open Sans" w:hAnsi="Open Sans" w:cs="Open Sans"/>
                <w:sz w:val="20"/>
                <w:szCs w:val="20"/>
                <w:lang w:val="en" w:eastAsia="en-GB"/>
              </w:rPr>
            </w:pPr>
            <w:r w:rsidRPr="00467D0D">
              <w:rPr>
                <w:rFonts w:ascii="Open Sans" w:hAnsi="Open Sans" w:cs="Open Sans"/>
                <w:sz w:val="20"/>
                <w:szCs w:val="20"/>
                <w:lang w:val="en" w:eastAsia="en-GB"/>
              </w:rPr>
              <w:t xml:space="preserve">to report any injuries, strains or illnesses you suffer as a result of doing your job </w:t>
            </w:r>
          </w:p>
          <w:p w:rsidR="00E95EE1" w:rsidRPr="00467D0D" w:rsidRDefault="00E95EE1" w:rsidP="00E3216D">
            <w:pPr>
              <w:pStyle w:val="NoSpacing"/>
              <w:numPr>
                <w:ilvl w:val="0"/>
                <w:numId w:val="4"/>
              </w:numPr>
              <w:jc w:val="both"/>
              <w:rPr>
                <w:rFonts w:ascii="Open Sans" w:hAnsi="Open Sans" w:cs="Open Sans"/>
                <w:sz w:val="20"/>
                <w:szCs w:val="20"/>
                <w:lang w:val="en" w:eastAsia="en-GB"/>
              </w:rPr>
            </w:pPr>
            <w:r w:rsidRPr="00467D0D">
              <w:rPr>
                <w:rFonts w:ascii="Open Sans" w:hAnsi="Open Sans" w:cs="Open Sans"/>
                <w:sz w:val="20"/>
                <w:szCs w:val="20"/>
                <w:lang w:val="en" w:eastAsia="en-GB"/>
              </w:rPr>
              <w:t>to tell your employer if something happens that might affect your ability to work (e.g. becoming pregnant or suffering an injury)</w:t>
            </w:r>
          </w:p>
          <w:p w:rsidR="00E95EE1" w:rsidRPr="00467D0D" w:rsidRDefault="00E95EE1" w:rsidP="00936F38">
            <w:pPr>
              <w:pStyle w:val="NoSpacing"/>
              <w:numPr>
                <w:ilvl w:val="0"/>
                <w:numId w:val="4"/>
              </w:numPr>
              <w:jc w:val="both"/>
              <w:rPr>
                <w:rFonts w:ascii="Open Sans" w:hAnsi="Open Sans" w:cs="Open Sans"/>
                <w:sz w:val="20"/>
                <w:szCs w:val="20"/>
                <w:lang w:val="en" w:eastAsia="en-GB"/>
              </w:rPr>
            </w:pPr>
            <w:r w:rsidRPr="00467D0D">
              <w:rPr>
                <w:rFonts w:ascii="Open Sans" w:hAnsi="Open Sans" w:cs="Open Sans"/>
                <w:sz w:val="20"/>
                <w:szCs w:val="20"/>
                <w:lang w:val="en" w:eastAsia="en-GB"/>
              </w:rPr>
              <w:t>if you drive or operate machinery, to tell your employer if you take medication that makes you drowsy</w:t>
            </w:r>
          </w:p>
        </w:tc>
      </w:tr>
    </w:tbl>
    <w:p w:rsidR="00E95EE1" w:rsidRPr="00467D0D" w:rsidRDefault="00E95EE1" w:rsidP="000953C6">
      <w:pPr>
        <w:jc w:val="both"/>
        <w:rPr>
          <w:rFonts w:ascii="Open Sans" w:eastAsia="Calibri" w:hAnsi="Open Sans" w:cs="Open Sans"/>
          <w:sz w:val="20"/>
          <w:szCs w:val="20"/>
        </w:rPr>
      </w:pPr>
    </w:p>
    <w:p w:rsidR="00BE5355" w:rsidRPr="00467D0D" w:rsidRDefault="00BE5355" w:rsidP="000953C6">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3543"/>
      </w:tblGrid>
      <w:tr w:rsidR="0043386B" w:rsidRPr="00467D0D" w:rsidTr="000214DA">
        <w:trPr>
          <w:gridBefore w:val="1"/>
          <w:wBefore w:w="1918" w:type="dxa"/>
          <w:trHeight w:val="322"/>
        </w:trPr>
        <w:tc>
          <w:tcPr>
            <w:tcW w:w="7262" w:type="dxa"/>
            <w:gridSpan w:val="2"/>
            <w:shd w:val="clear" w:color="auto" w:fill="auto"/>
          </w:tcPr>
          <w:p w:rsidR="00370999" w:rsidRPr="00467D0D" w:rsidRDefault="00370999" w:rsidP="00370999">
            <w:pPr>
              <w:jc w:val="center"/>
              <w:rPr>
                <w:rFonts w:ascii="Open Sans" w:eastAsia="Calibri" w:hAnsi="Open Sans" w:cs="Open Sans"/>
                <w:b/>
                <w:sz w:val="20"/>
                <w:szCs w:val="20"/>
              </w:rPr>
            </w:pPr>
            <w:r w:rsidRPr="00467D0D">
              <w:rPr>
                <w:rFonts w:ascii="Open Sans" w:eastAsia="Calibri" w:hAnsi="Open Sans" w:cs="Open Sans"/>
                <w:b/>
                <w:sz w:val="20"/>
                <w:szCs w:val="20"/>
              </w:rPr>
              <w:t>Person Specification</w:t>
            </w:r>
          </w:p>
        </w:tc>
      </w:tr>
      <w:tr w:rsidR="0043386B" w:rsidRPr="00467D0D" w:rsidTr="000214DA">
        <w:trPr>
          <w:gridBefore w:val="1"/>
          <w:wBefore w:w="1918" w:type="dxa"/>
          <w:trHeight w:val="271"/>
        </w:trPr>
        <w:tc>
          <w:tcPr>
            <w:tcW w:w="3719" w:type="dxa"/>
            <w:shd w:val="clear" w:color="auto" w:fill="auto"/>
          </w:tcPr>
          <w:p w:rsidR="00370999" w:rsidRPr="00467D0D" w:rsidRDefault="00370999" w:rsidP="00370999">
            <w:pPr>
              <w:jc w:val="center"/>
              <w:rPr>
                <w:rFonts w:ascii="Open Sans" w:eastAsia="Calibri" w:hAnsi="Open Sans" w:cs="Open Sans"/>
                <w:b/>
                <w:sz w:val="20"/>
                <w:szCs w:val="20"/>
              </w:rPr>
            </w:pPr>
            <w:r w:rsidRPr="00467D0D">
              <w:rPr>
                <w:rFonts w:ascii="Open Sans" w:eastAsia="Calibri" w:hAnsi="Open Sans" w:cs="Open Sans"/>
                <w:b/>
                <w:sz w:val="20"/>
                <w:szCs w:val="20"/>
              </w:rPr>
              <w:t>Essential Criteria</w:t>
            </w:r>
          </w:p>
        </w:tc>
        <w:tc>
          <w:tcPr>
            <w:tcW w:w="3543" w:type="dxa"/>
            <w:shd w:val="clear" w:color="auto" w:fill="auto"/>
          </w:tcPr>
          <w:p w:rsidR="00370999" w:rsidRPr="00467D0D" w:rsidRDefault="00370999" w:rsidP="00370999">
            <w:pPr>
              <w:jc w:val="center"/>
              <w:rPr>
                <w:rFonts w:ascii="Open Sans" w:eastAsia="Calibri" w:hAnsi="Open Sans" w:cs="Open Sans"/>
                <w:b/>
                <w:sz w:val="20"/>
                <w:szCs w:val="20"/>
              </w:rPr>
            </w:pPr>
            <w:r w:rsidRPr="00467D0D">
              <w:rPr>
                <w:rFonts w:ascii="Open Sans" w:eastAsia="Calibri" w:hAnsi="Open Sans" w:cs="Open Sans"/>
                <w:b/>
                <w:sz w:val="20"/>
                <w:szCs w:val="20"/>
              </w:rPr>
              <w:t>Desirable Criteria</w:t>
            </w:r>
          </w:p>
        </w:tc>
      </w:tr>
      <w:tr w:rsidR="0043386B" w:rsidRPr="00467D0D" w:rsidTr="0091619B">
        <w:tc>
          <w:tcPr>
            <w:tcW w:w="1918" w:type="dxa"/>
            <w:shd w:val="clear" w:color="auto" w:fill="auto"/>
          </w:tcPr>
          <w:p w:rsidR="00370999" w:rsidRPr="00467D0D" w:rsidRDefault="00370999" w:rsidP="00370999">
            <w:pPr>
              <w:jc w:val="both"/>
              <w:rPr>
                <w:rFonts w:ascii="Open Sans" w:eastAsia="Calibri" w:hAnsi="Open Sans" w:cs="Open Sans"/>
                <w:b/>
                <w:sz w:val="20"/>
                <w:szCs w:val="20"/>
              </w:rPr>
            </w:pPr>
            <w:r w:rsidRPr="00467D0D">
              <w:rPr>
                <w:rFonts w:ascii="Open Sans" w:eastAsia="Calibri" w:hAnsi="Open Sans" w:cs="Open Sans"/>
                <w:b/>
                <w:sz w:val="20"/>
                <w:szCs w:val="20"/>
              </w:rPr>
              <w:t>Qualification</w:t>
            </w:r>
          </w:p>
        </w:tc>
        <w:tc>
          <w:tcPr>
            <w:tcW w:w="3719" w:type="dxa"/>
            <w:shd w:val="clear" w:color="auto" w:fill="auto"/>
          </w:tcPr>
          <w:p w:rsidR="00371A29" w:rsidRPr="00467D0D" w:rsidRDefault="00371A29" w:rsidP="00371A29">
            <w:pPr>
              <w:rPr>
                <w:rFonts w:ascii="Open Sans" w:eastAsia="Calibri" w:hAnsi="Open Sans" w:cs="Open Sans"/>
                <w:sz w:val="20"/>
                <w:szCs w:val="20"/>
              </w:rPr>
            </w:pPr>
            <w:r w:rsidRPr="00467D0D">
              <w:rPr>
                <w:rFonts w:ascii="Open Sans" w:eastAsia="Calibri" w:hAnsi="Open Sans" w:cs="Open Sans"/>
                <w:sz w:val="20"/>
                <w:szCs w:val="20"/>
              </w:rPr>
              <w:t>Completed a broad education including GCSE grade C and above in English Language and Maths (or equivalent)</w:t>
            </w:r>
          </w:p>
          <w:p w:rsidR="00DD0FAE" w:rsidRPr="00467D0D" w:rsidRDefault="00DD0FAE" w:rsidP="00DD0FAE">
            <w:pPr>
              <w:ind w:left="34"/>
              <w:rPr>
                <w:rFonts w:ascii="Open Sans" w:eastAsia="Calibri" w:hAnsi="Open Sans" w:cs="Open Sans"/>
                <w:sz w:val="20"/>
                <w:szCs w:val="20"/>
              </w:rPr>
            </w:pPr>
          </w:p>
        </w:tc>
        <w:tc>
          <w:tcPr>
            <w:tcW w:w="3543" w:type="dxa"/>
            <w:shd w:val="clear" w:color="auto" w:fill="auto"/>
          </w:tcPr>
          <w:p w:rsidR="0070161E" w:rsidRPr="00467D0D" w:rsidRDefault="0070161E" w:rsidP="0070161E">
            <w:pPr>
              <w:rPr>
                <w:rFonts w:ascii="Open Sans" w:eastAsia="Calibri" w:hAnsi="Open Sans" w:cs="Open Sans"/>
                <w:sz w:val="20"/>
                <w:szCs w:val="20"/>
              </w:rPr>
            </w:pPr>
          </w:p>
        </w:tc>
      </w:tr>
      <w:tr w:rsidR="0043386B" w:rsidRPr="00467D0D" w:rsidTr="0091619B">
        <w:tc>
          <w:tcPr>
            <w:tcW w:w="1918" w:type="dxa"/>
            <w:shd w:val="clear" w:color="auto" w:fill="auto"/>
          </w:tcPr>
          <w:p w:rsidR="00370999" w:rsidRPr="00467D0D" w:rsidRDefault="00370999" w:rsidP="00577A02">
            <w:pPr>
              <w:rPr>
                <w:rFonts w:ascii="Open Sans" w:eastAsia="Calibri" w:hAnsi="Open Sans" w:cs="Open Sans"/>
                <w:b/>
                <w:sz w:val="20"/>
                <w:szCs w:val="20"/>
              </w:rPr>
            </w:pPr>
            <w:r w:rsidRPr="00467D0D">
              <w:rPr>
                <w:rFonts w:ascii="Open Sans" w:eastAsia="Calibri" w:hAnsi="Open Sans" w:cs="Open Sans"/>
                <w:b/>
                <w:sz w:val="20"/>
                <w:szCs w:val="20"/>
              </w:rPr>
              <w:t>Experience and Knowledge</w:t>
            </w:r>
          </w:p>
        </w:tc>
        <w:tc>
          <w:tcPr>
            <w:tcW w:w="3719" w:type="dxa"/>
            <w:shd w:val="clear" w:color="auto" w:fill="auto"/>
          </w:tcPr>
          <w:p w:rsidR="00370999" w:rsidRPr="00467D0D" w:rsidRDefault="00370999" w:rsidP="0070161E">
            <w:pPr>
              <w:autoSpaceDE w:val="0"/>
              <w:autoSpaceDN w:val="0"/>
              <w:adjustRightInd w:val="0"/>
              <w:rPr>
                <w:rFonts w:ascii="Open Sans" w:hAnsi="Open Sans" w:cs="Open Sans"/>
                <w:sz w:val="20"/>
                <w:szCs w:val="20"/>
                <w:lang w:eastAsia="en-GB"/>
              </w:rPr>
            </w:pPr>
          </w:p>
          <w:p w:rsidR="00936F38" w:rsidRPr="00467D0D" w:rsidRDefault="00936F38" w:rsidP="0070161E">
            <w:pPr>
              <w:autoSpaceDE w:val="0"/>
              <w:autoSpaceDN w:val="0"/>
              <w:adjustRightInd w:val="0"/>
              <w:rPr>
                <w:rFonts w:ascii="Open Sans" w:hAnsi="Open Sans" w:cs="Open Sans"/>
                <w:sz w:val="20"/>
                <w:szCs w:val="20"/>
                <w:lang w:eastAsia="en-GB"/>
              </w:rPr>
            </w:pPr>
          </w:p>
          <w:p w:rsidR="00936F38" w:rsidRPr="00467D0D" w:rsidRDefault="00936F38" w:rsidP="0070161E">
            <w:pPr>
              <w:autoSpaceDE w:val="0"/>
              <w:autoSpaceDN w:val="0"/>
              <w:adjustRightInd w:val="0"/>
              <w:rPr>
                <w:rFonts w:ascii="Open Sans" w:hAnsi="Open Sans" w:cs="Open Sans"/>
                <w:sz w:val="20"/>
                <w:szCs w:val="20"/>
                <w:lang w:eastAsia="en-GB"/>
              </w:rPr>
            </w:pPr>
          </w:p>
          <w:p w:rsidR="00936F38" w:rsidRPr="00467D0D" w:rsidRDefault="00936F38" w:rsidP="0070161E">
            <w:pPr>
              <w:autoSpaceDE w:val="0"/>
              <w:autoSpaceDN w:val="0"/>
              <w:adjustRightInd w:val="0"/>
              <w:rPr>
                <w:rFonts w:ascii="Open Sans" w:hAnsi="Open Sans" w:cs="Open Sans"/>
                <w:sz w:val="20"/>
                <w:szCs w:val="20"/>
                <w:lang w:eastAsia="en-GB"/>
              </w:rPr>
            </w:pPr>
          </w:p>
          <w:p w:rsidR="00936F38" w:rsidRPr="00467D0D" w:rsidRDefault="00936F38" w:rsidP="0070161E">
            <w:pPr>
              <w:autoSpaceDE w:val="0"/>
              <w:autoSpaceDN w:val="0"/>
              <w:adjustRightInd w:val="0"/>
              <w:rPr>
                <w:rFonts w:ascii="Open Sans" w:hAnsi="Open Sans" w:cs="Open Sans"/>
                <w:sz w:val="20"/>
                <w:szCs w:val="20"/>
                <w:lang w:eastAsia="en-GB"/>
              </w:rPr>
            </w:pPr>
          </w:p>
          <w:p w:rsidR="00936F38" w:rsidRPr="00467D0D" w:rsidRDefault="00936F38" w:rsidP="0070161E">
            <w:pPr>
              <w:autoSpaceDE w:val="0"/>
              <w:autoSpaceDN w:val="0"/>
              <w:adjustRightInd w:val="0"/>
              <w:rPr>
                <w:rFonts w:ascii="Open Sans" w:hAnsi="Open Sans" w:cs="Open Sans"/>
                <w:sz w:val="20"/>
                <w:szCs w:val="20"/>
                <w:lang w:eastAsia="en-GB"/>
              </w:rPr>
            </w:pPr>
          </w:p>
          <w:p w:rsidR="00936F38" w:rsidRPr="00467D0D" w:rsidRDefault="00936F38" w:rsidP="0070161E">
            <w:pPr>
              <w:autoSpaceDE w:val="0"/>
              <w:autoSpaceDN w:val="0"/>
              <w:adjustRightInd w:val="0"/>
              <w:rPr>
                <w:rFonts w:ascii="Open Sans" w:hAnsi="Open Sans" w:cs="Open Sans"/>
                <w:sz w:val="20"/>
                <w:szCs w:val="20"/>
                <w:lang w:eastAsia="en-GB"/>
              </w:rPr>
            </w:pPr>
          </w:p>
        </w:tc>
        <w:tc>
          <w:tcPr>
            <w:tcW w:w="3543" w:type="dxa"/>
            <w:shd w:val="clear" w:color="auto" w:fill="auto"/>
          </w:tcPr>
          <w:p w:rsidR="00370999" w:rsidRPr="00467D0D" w:rsidRDefault="00370999" w:rsidP="006065BC">
            <w:pPr>
              <w:autoSpaceDE w:val="0"/>
              <w:autoSpaceDN w:val="0"/>
              <w:adjustRightInd w:val="0"/>
              <w:rPr>
                <w:rFonts w:ascii="Open Sans" w:hAnsi="Open Sans" w:cs="Open Sans"/>
                <w:sz w:val="20"/>
                <w:szCs w:val="20"/>
                <w:lang w:eastAsia="en-GB"/>
              </w:rPr>
            </w:pPr>
            <w:r w:rsidRPr="00467D0D">
              <w:rPr>
                <w:rFonts w:ascii="Open Sans" w:hAnsi="Open Sans" w:cs="Open Sans"/>
                <w:sz w:val="20"/>
                <w:szCs w:val="20"/>
                <w:lang w:eastAsia="en-GB"/>
              </w:rPr>
              <w:t>Experience of working with</w:t>
            </w:r>
            <w:r w:rsidR="0070161E" w:rsidRPr="00467D0D">
              <w:rPr>
                <w:rFonts w:ascii="Open Sans" w:hAnsi="Open Sans" w:cs="Open Sans"/>
                <w:sz w:val="20"/>
                <w:szCs w:val="20"/>
                <w:lang w:eastAsia="en-GB"/>
              </w:rPr>
              <w:t>in an education environment</w:t>
            </w:r>
            <w:r w:rsidR="0043386B" w:rsidRPr="00467D0D">
              <w:rPr>
                <w:rFonts w:ascii="Open Sans" w:hAnsi="Open Sans" w:cs="Open Sans"/>
                <w:sz w:val="20"/>
                <w:szCs w:val="20"/>
                <w:lang w:eastAsia="en-GB"/>
              </w:rPr>
              <w:t xml:space="preserve"> </w:t>
            </w:r>
            <w:r w:rsidR="00936F38" w:rsidRPr="00467D0D">
              <w:rPr>
                <w:rFonts w:ascii="Open Sans" w:hAnsi="Open Sans" w:cs="Open Sans"/>
                <w:sz w:val="20"/>
                <w:szCs w:val="20"/>
                <w:lang w:eastAsia="en-GB"/>
              </w:rPr>
              <w:t>or within a similar role</w:t>
            </w:r>
          </w:p>
          <w:p w:rsidR="00936F38" w:rsidRPr="00467D0D" w:rsidRDefault="00936F38" w:rsidP="006065BC">
            <w:pPr>
              <w:autoSpaceDE w:val="0"/>
              <w:autoSpaceDN w:val="0"/>
              <w:adjustRightInd w:val="0"/>
              <w:rPr>
                <w:rFonts w:ascii="Open Sans" w:hAnsi="Open Sans" w:cs="Open Sans"/>
                <w:sz w:val="20"/>
                <w:szCs w:val="20"/>
                <w:lang w:eastAsia="en-GB"/>
              </w:rPr>
            </w:pPr>
          </w:p>
          <w:p w:rsidR="00936F38" w:rsidRPr="00467D0D" w:rsidRDefault="00936F38" w:rsidP="00936F38">
            <w:pPr>
              <w:autoSpaceDE w:val="0"/>
              <w:autoSpaceDN w:val="0"/>
              <w:adjustRightInd w:val="0"/>
              <w:rPr>
                <w:rFonts w:ascii="Open Sans" w:hAnsi="Open Sans" w:cs="Open Sans"/>
                <w:iCs/>
                <w:sz w:val="20"/>
                <w:szCs w:val="20"/>
                <w:lang w:eastAsia="en-GB"/>
              </w:rPr>
            </w:pPr>
            <w:r w:rsidRPr="00467D0D">
              <w:rPr>
                <w:rFonts w:ascii="Open Sans" w:hAnsi="Open Sans" w:cs="Open Sans"/>
                <w:iCs/>
                <w:sz w:val="20"/>
                <w:szCs w:val="20"/>
                <w:lang w:eastAsia="en-GB"/>
              </w:rPr>
              <w:t>An understanding of the examination process.</w:t>
            </w:r>
          </w:p>
          <w:p w:rsidR="00D41400" w:rsidRPr="00467D0D" w:rsidRDefault="00D41400" w:rsidP="00370999">
            <w:pPr>
              <w:rPr>
                <w:rFonts w:ascii="Open Sans" w:eastAsia="Calibri" w:hAnsi="Open Sans" w:cs="Open Sans"/>
                <w:sz w:val="20"/>
                <w:szCs w:val="20"/>
              </w:rPr>
            </w:pPr>
          </w:p>
          <w:p w:rsidR="00D41400" w:rsidRDefault="00D41400" w:rsidP="00D41400">
            <w:pPr>
              <w:rPr>
                <w:rFonts w:ascii="Open Sans" w:eastAsia="Calibri" w:hAnsi="Open Sans" w:cs="Open Sans"/>
                <w:sz w:val="20"/>
                <w:szCs w:val="20"/>
              </w:rPr>
            </w:pPr>
            <w:r w:rsidRPr="00467D0D">
              <w:rPr>
                <w:rFonts w:ascii="Open Sans" w:eastAsia="Calibri" w:hAnsi="Open Sans" w:cs="Open Sans"/>
                <w:sz w:val="20"/>
                <w:szCs w:val="20"/>
              </w:rPr>
              <w:t>Knowledge of Safeguarding and Child Protection of Young People</w:t>
            </w:r>
          </w:p>
          <w:p w:rsidR="00467D0D" w:rsidRPr="00467D0D" w:rsidRDefault="00467D0D" w:rsidP="00D41400">
            <w:pPr>
              <w:rPr>
                <w:rFonts w:ascii="Open Sans" w:eastAsia="Calibri" w:hAnsi="Open Sans" w:cs="Open Sans"/>
                <w:sz w:val="20"/>
                <w:szCs w:val="20"/>
              </w:rPr>
            </w:pPr>
          </w:p>
        </w:tc>
      </w:tr>
      <w:tr w:rsidR="0043386B" w:rsidRPr="00467D0D" w:rsidTr="0091619B">
        <w:tc>
          <w:tcPr>
            <w:tcW w:w="1918"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370999">
            <w:pPr>
              <w:jc w:val="both"/>
              <w:rPr>
                <w:rFonts w:ascii="Open Sans" w:eastAsia="Calibri" w:hAnsi="Open Sans" w:cs="Open Sans"/>
                <w:b/>
                <w:sz w:val="20"/>
                <w:szCs w:val="20"/>
              </w:rPr>
            </w:pPr>
            <w:r w:rsidRPr="00467D0D">
              <w:rPr>
                <w:rFonts w:ascii="Open Sans" w:eastAsia="Calibri" w:hAnsi="Open Sans" w:cs="Open Sans"/>
                <w:b/>
                <w:sz w:val="20"/>
                <w:szCs w:val="20"/>
              </w:rPr>
              <w:t>Skills</w:t>
            </w:r>
            <w:r w:rsidR="00DD0FAE" w:rsidRPr="00467D0D">
              <w:rPr>
                <w:rFonts w:ascii="Open Sans" w:eastAsia="Calibri" w:hAnsi="Open Sans" w:cs="Open Sans"/>
                <w:b/>
                <w:sz w:val="20"/>
                <w:szCs w:val="20"/>
              </w:rPr>
              <w:t>/Abilities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36F38" w:rsidRPr="00467D0D" w:rsidRDefault="00936F38" w:rsidP="00936F38">
            <w:pPr>
              <w:autoSpaceDE w:val="0"/>
              <w:autoSpaceDN w:val="0"/>
              <w:adjustRightInd w:val="0"/>
              <w:rPr>
                <w:rFonts w:ascii="Open Sans" w:hAnsi="Open Sans" w:cs="Open Sans"/>
                <w:iCs/>
                <w:sz w:val="20"/>
                <w:szCs w:val="20"/>
                <w:lang w:eastAsia="en-GB"/>
              </w:rPr>
            </w:pPr>
            <w:r w:rsidRPr="00467D0D">
              <w:rPr>
                <w:rFonts w:ascii="Open Sans" w:hAnsi="Open Sans" w:cs="Open Sans"/>
                <w:iCs/>
                <w:sz w:val="20"/>
                <w:szCs w:val="20"/>
                <w:lang w:eastAsia="en-GB"/>
              </w:rPr>
              <w:t>Excellent organisational skills and time management skills</w:t>
            </w:r>
          </w:p>
          <w:p w:rsidR="00936F38" w:rsidRPr="00467D0D" w:rsidRDefault="00936F38" w:rsidP="00936F38">
            <w:pPr>
              <w:autoSpaceDE w:val="0"/>
              <w:autoSpaceDN w:val="0"/>
              <w:adjustRightInd w:val="0"/>
              <w:rPr>
                <w:rFonts w:ascii="Open Sans" w:hAnsi="Open Sans" w:cs="Open Sans"/>
                <w:iCs/>
                <w:sz w:val="20"/>
                <w:szCs w:val="20"/>
                <w:lang w:eastAsia="en-GB"/>
              </w:rPr>
            </w:pPr>
          </w:p>
          <w:p w:rsidR="00936F38" w:rsidRPr="00467D0D" w:rsidRDefault="00936F38" w:rsidP="00936F38">
            <w:pPr>
              <w:autoSpaceDE w:val="0"/>
              <w:autoSpaceDN w:val="0"/>
              <w:adjustRightInd w:val="0"/>
              <w:rPr>
                <w:rFonts w:ascii="Open Sans" w:hAnsi="Open Sans" w:cs="Open Sans"/>
                <w:iCs/>
                <w:sz w:val="20"/>
                <w:szCs w:val="20"/>
                <w:lang w:eastAsia="en-GB"/>
              </w:rPr>
            </w:pPr>
            <w:r w:rsidRPr="00467D0D">
              <w:rPr>
                <w:rFonts w:ascii="Open Sans" w:hAnsi="Open Sans" w:cs="Open Sans"/>
                <w:iCs/>
                <w:sz w:val="20"/>
                <w:szCs w:val="20"/>
                <w:lang w:eastAsia="en-GB"/>
              </w:rPr>
              <w:t>Ability to keep calm under pressure or during unexpected circumstances</w:t>
            </w:r>
          </w:p>
          <w:p w:rsidR="00936F38" w:rsidRPr="00467D0D" w:rsidRDefault="00936F38" w:rsidP="00936F38">
            <w:pPr>
              <w:autoSpaceDE w:val="0"/>
              <w:autoSpaceDN w:val="0"/>
              <w:adjustRightInd w:val="0"/>
              <w:rPr>
                <w:rFonts w:ascii="Open Sans" w:hAnsi="Open Sans" w:cs="Open Sans"/>
                <w:iCs/>
                <w:sz w:val="20"/>
                <w:szCs w:val="20"/>
                <w:lang w:eastAsia="en-GB"/>
              </w:rPr>
            </w:pPr>
          </w:p>
          <w:p w:rsidR="00936F38" w:rsidRPr="00467D0D" w:rsidRDefault="00936F38" w:rsidP="00936F38">
            <w:pPr>
              <w:autoSpaceDE w:val="0"/>
              <w:autoSpaceDN w:val="0"/>
              <w:adjustRightInd w:val="0"/>
              <w:rPr>
                <w:rFonts w:ascii="Open Sans" w:hAnsi="Open Sans" w:cs="Open Sans"/>
                <w:iCs/>
                <w:sz w:val="20"/>
                <w:szCs w:val="20"/>
                <w:lang w:eastAsia="en-GB"/>
              </w:rPr>
            </w:pPr>
            <w:r w:rsidRPr="00467D0D">
              <w:rPr>
                <w:rFonts w:ascii="Open Sans" w:hAnsi="Open Sans" w:cs="Open Sans"/>
                <w:iCs/>
                <w:sz w:val="20"/>
                <w:szCs w:val="20"/>
                <w:lang w:eastAsia="en-GB"/>
              </w:rPr>
              <w:t>A logical, methodical approach to work.</w:t>
            </w:r>
          </w:p>
          <w:p w:rsidR="00936F38" w:rsidRPr="00467D0D" w:rsidRDefault="00936F38" w:rsidP="00936F38">
            <w:pPr>
              <w:autoSpaceDE w:val="0"/>
              <w:autoSpaceDN w:val="0"/>
              <w:adjustRightInd w:val="0"/>
              <w:rPr>
                <w:rFonts w:ascii="Open Sans" w:hAnsi="Open Sans" w:cs="Open Sans"/>
                <w:iCs/>
                <w:sz w:val="20"/>
                <w:szCs w:val="20"/>
                <w:lang w:eastAsia="en-GB"/>
              </w:rPr>
            </w:pPr>
            <w:r w:rsidRPr="00467D0D">
              <w:rPr>
                <w:rFonts w:ascii="Open Sans" w:hAnsi="Open Sans" w:cs="Open Sans"/>
                <w:iCs/>
                <w:sz w:val="20"/>
                <w:szCs w:val="20"/>
                <w:lang w:eastAsia="en-GB"/>
              </w:rPr>
              <w:t>Good verbal and written communication skills</w:t>
            </w:r>
          </w:p>
          <w:p w:rsidR="00936F38" w:rsidRPr="00467D0D" w:rsidRDefault="00936F38" w:rsidP="00936F38">
            <w:pPr>
              <w:autoSpaceDE w:val="0"/>
              <w:autoSpaceDN w:val="0"/>
              <w:adjustRightInd w:val="0"/>
              <w:rPr>
                <w:rFonts w:ascii="Open Sans" w:hAnsi="Open Sans" w:cs="Open Sans"/>
                <w:iCs/>
                <w:sz w:val="20"/>
                <w:szCs w:val="20"/>
                <w:lang w:eastAsia="en-GB"/>
              </w:rPr>
            </w:pPr>
          </w:p>
          <w:p w:rsidR="00936F38" w:rsidRPr="00467D0D" w:rsidRDefault="00936F38" w:rsidP="00936F38">
            <w:pPr>
              <w:autoSpaceDE w:val="0"/>
              <w:autoSpaceDN w:val="0"/>
              <w:adjustRightInd w:val="0"/>
              <w:rPr>
                <w:rFonts w:ascii="Open Sans" w:hAnsi="Open Sans" w:cs="Open Sans"/>
                <w:iCs/>
                <w:sz w:val="20"/>
                <w:szCs w:val="20"/>
                <w:lang w:eastAsia="en-GB"/>
              </w:rPr>
            </w:pPr>
            <w:r w:rsidRPr="00467D0D">
              <w:rPr>
                <w:rFonts w:ascii="Open Sans" w:hAnsi="Open Sans" w:cs="Open Sans"/>
                <w:iCs/>
                <w:sz w:val="20"/>
                <w:szCs w:val="20"/>
                <w:lang w:eastAsia="en-GB"/>
              </w:rPr>
              <w:t>Ability to work as part of a team or individually, as required</w:t>
            </w:r>
          </w:p>
          <w:p w:rsidR="00936F38" w:rsidRPr="00467D0D" w:rsidRDefault="00936F38" w:rsidP="00936F38">
            <w:pPr>
              <w:autoSpaceDE w:val="0"/>
              <w:autoSpaceDN w:val="0"/>
              <w:adjustRightInd w:val="0"/>
              <w:rPr>
                <w:rFonts w:ascii="Open Sans" w:hAnsi="Open Sans" w:cs="Open Sans"/>
                <w:iCs/>
                <w:sz w:val="20"/>
                <w:szCs w:val="20"/>
                <w:lang w:eastAsia="en-GB"/>
              </w:rPr>
            </w:pPr>
          </w:p>
          <w:p w:rsidR="00936F38" w:rsidRPr="00467D0D" w:rsidRDefault="00936F38" w:rsidP="00936F38">
            <w:pPr>
              <w:autoSpaceDE w:val="0"/>
              <w:autoSpaceDN w:val="0"/>
              <w:adjustRightInd w:val="0"/>
              <w:rPr>
                <w:rFonts w:ascii="Open Sans" w:hAnsi="Open Sans" w:cs="Open Sans"/>
                <w:iCs/>
                <w:sz w:val="20"/>
                <w:szCs w:val="20"/>
                <w:lang w:eastAsia="en-GB"/>
              </w:rPr>
            </w:pPr>
            <w:r w:rsidRPr="00467D0D">
              <w:rPr>
                <w:rFonts w:ascii="Open Sans" w:hAnsi="Open Sans" w:cs="Open Sans"/>
                <w:iCs/>
                <w:sz w:val="20"/>
                <w:szCs w:val="20"/>
                <w:lang w:eastAsia="en-GB"/>
              </w:rPr>
              <w:t>Ability to work to predetermined instructions with accuracy and attention to detail</w:t>
            </w:r>
          </w:p>
          <w:p w:rsidR="00936F38" w:rsidRPr="00467D0D" w:rsidRDefault="00936F38" w:rsidP="00D41400">
            <w:pPr>
              <w:autoSpaceDE w:val="0"/>
              <w:autoSpaceDN w:val="0"/>
              <w:adjustRightInd w:val="0"/>
              <w:rPr>
                <w:rFonts w:ascii="Open Sans" w:hAnsi="Open Sans" w:cs="Open Sans"/>
                <w:sz w:val="20"/>
                <w:szCs w:val="20"/>
              </w:rPr>
            </w:pPr>
          </w:p>
          <w:p w:rsidR="00936F38" w:rsidRPr="00467D0D" w:rsidRDefault="00936F38" w:rsidP="00936F38">
            <w:pPr>
              <w:autoSpaceDE w:val="0"/>
              <w:autoSpaceDN w:val="0"/>
              <w:adjustRightInd w:val="0"/>
              <w:rPr>
                <w:rFonts w:ascii="Open Sans" w:hAnsi="Open Sans" w:cs="Open Sans"/>
                <w:sz w:val="20"/>
                <w:szCs w:val="20"/>
              </w:rPr>
            </w:pPr>
            <w:r w:rsidRPr="00467D0D">
              <w:rPr>
                <w:rFonts w:ascii="Open Sans" w:hAnsi="Open Sans" w:cs="Open Sans"/>
                <w:sz w:val="20"/>
                <w:szCs w:val="20"/>
              </w:rPr>
              <w:t>Able to commit to and honour previously agreed invigilation sessions</w:t>
            </w:r>
          </w:p>
          <w:p w:rsidR="00936F38" w:rsidRPr="00467D0D" w:rsidRDefault="00936F38" w:rsidP="00936F38">
            <w:pPr>
              <w:autoSpaceDE w:val="0"/>
              <w:autoSpaceDN w:val="0"/>
              <w:adjustRightInd w:val="0"/>
              <w:rPr>
                <w:rFonts w:ascii="Open Sans" w:hAnsi="Open Sans" w:cs="Open Sans"/>
                <w:sz w:val="20"/>
                <w:szCs w:val="20"/>
              </w:rPr>
            </w:pPr>
          </w:p>
          <w:p w:rsidR="00936F38" w:rsidRPr="00467D0D" w:rsidRDefault="00812A56" w:rsidP="00936F38">
            <w:pPr>
              <w:autoSpaceDE w:val="0"/>
              <w:autoSpaceDN w:val="0"/>
              <w:adjustRightInd w:val="0"/>
              <w:rPr>
                <w:rFonts w:ascii="Open Sans" w:hAnsi="Open Sans" w:cs="Open Sans"/>
                <w:sz w:val="20"/>
                <w:szCs w:val="20"/>
              </w:rPr>
            </w:pPr>
            <w:r w:rsidRPr="00467D0D">
              <w:rPr>
                <w:rFonts w:ascii="Open Sans" w:hAnsi="Open Sans" w:cs="Open Sans"/>
                <w:sz w:val="20"/>
                <w:szCs w:val="20"/>
              </w:rPr>
              <w:t>Punctual</w:t>
            </w:r>
          </w:p>
          <w:p w:rsidR="00936F38" w:rsidRPr="00467D0D" w:rsidRDefault="00936F38" w:rsidP="00D41400">
            <w:pPr>
              <w:autoSpaceDE w:val="0"/>
              <w:autoSpaceDN w:val="0"/>
              <w:adjustRightInd w:val="0"/>
              <w:rPr>
                <w:rFonts w:ascii="Open Sans" w:hAnsi="Open Sans" w:cs="Open Sans"/>
                <w:sz w:val="20"/>
                <w:szCs w:val="20"/>
              </w:rPr>
            </w:pPr>
          </w:p>
          <w:p w:rsidR="00812A56" w:rsidRDefault="00812A56" w:rsidP="00D41400">
            <w:pPr>
              <w:autoSpaceDE w:val="0"/>
              <w:autoSpaceDN w:val="0"/>
              <w:adjustRightInd w:val="0"/>
              <w:rPr>
                <w:rFonts w:ascii="Open Sans" w:hAnsi="Open Sans" w:cs="Open Sans"/>
                <w:sz w:val="20"/>
                <w:szCs w:val="20"/>
              </w:rPr>
            </w:pPr>
            <w:r w:rsidRPr="00467D0D">
              <w:rPr>
                <w:rFonts w:ascii="Open Sans" w:hAnsi="Open Sans" w:cs="Open Sans"/>
                <w:sz w:val="20"/>
                <w:szCs w:val="20"/>
              </w:rPr>
              <w:t>Able to work on own initiative with a common sense approach</w:t>
            </w:r>
          </w:p>
          <w:p w:rsidR="00467D0D" w:rsidRDefault="00467D0D" w:rsidP="00D41400">
            <w:pPr>
              <w:autoSpaceDE w:val="0"/>
              <w:autoSpaceDN w:val="0"/>
              <w:adjustRightInd w:val="0"/>
              <w:rPr>
                <w:rFonts w:ascii="Open Sans" w:hAnsi="Open Sans" w:cs="Open Sans"/>
                <w:sz w:val="20"/>
                <w:szCs w:val="20"/>
              </w:rPr>
            </w:pPr>
          </w:p>
          <w:p w:rsidR="00467D0D" w:rsidRPr="00467D0D" w:rsidRDefault="00467D0D" w:rsidP="00D41400">
            <w:pPr>
              <w:autoSpaceDE w:val="0"/>
              <w:autoSpaceDN w:val="0"/>
              <w:adjustRightInd w:val="0"/>
              <w:rPr>
                <w:rFonts w:ascii="Open Sans" w:hAnsi="Open Sans" w:cs="Open Sans"/>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C5740E" w:rsidRPr="00467D0D" w:rsidRDefault="00C5740E" w:rsidP="00C5740E">
            <w:pPr>
              <w:autoSpaceDE w:val="0"/>
              <w:autoSpaceDN w:val="0"/>
              <w:adjustRightInd w:val="0"/>
              <w:rPr>
                <w:rFonts w:ascii="Open Sans" w:hAnsi="Open Sans" w:cs="Open Sans"/>
                <w:sz w:val="20"/>
                <w:szCs w:val="20"/>
              </w:rPr>
            </w:pPr>
            <w:r w:rsidRPr="00467D0D">
              <w:rPr>
                <w:rFonts w:ascii="Open Sans" w:hAnsi="Open Sans" w:cs="Open Sans"/>
                <w:sz w:val="20"/>
                <w:szCs w:val="20"/>
              </w:rPr>
              <w:t>Good IT knowledge in Microsoft Office applications to include Word.</w:t>
            </w:r>
          </w:p>
          <w:p w:rsidR="00DD0FAE" w:rsidRPr="00467D0D" w:rsidRDefault="00DD0FAE" w:rsidP="00370999">
            <w:pPr>
              <w:ind w:left="34" w:hanging="1"/>
              <w:rPr>
                <w:rFonts w:ascii="Open Sans" w:hAnsi="Open Sans" w:cs="Open Sans"/>
                <w:sz w:val="20"/>
                <w:szCs w:val="20"/>
              </w:rPr>
            </w:pPr>
          </w:p>
          <w:p w:rsidR="00DD0FAE" w:rsidRPr="00467D0D" w:rsidRDefault="00DD0FAE" w:rsidP="00370999">
            <w:pPr>
              <w:ind w:left="34" w:hanging="1"/>
              <w:rPr>
                <w:rFonts w:ascii="Open Sans" w:hAnsi="Open Sans" w:cs="Open Sans"/>
                <w:sz w:val="20"/>
                <w:szCs w:val="20"/>
              </w:rPr>
            </w:pPr>
          </w:p>
        </w:tc>
      </w:tr>
      <w:tr w:rsidR="0043386B" w:rsidRPr="00467D0D" w:rsidTr="0091619B">
        <w:tc>
          <w:tcPr>
            <w:tcW w:w="1918"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370999">
            <w:pPr>
              <w:jc w:val="both"/>
              <w:rPr>
                <w:rFonts w:ascii="Open Sans" w:eastAsia="Calibri" w:hAnsi="Open Sans" w:cs="Open Sans"/>
                <w:b/>
                <w:sz w:val="20"/>
                <w:szCs w:val="20"/>
              </w:rPr>
            </w:pPr>
            <w:r w:rsidRPr="00467D0D">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DD0FAE" w:rsidRDefault="00371A29" w:rsidP="0043386B">
            <w:pPr>
              <w:autoSpaceDE w:val="0"/>
              <w:autoSpaceDN w:val="0"/>
              <w:adjustRightInd w:val="0"/>
              <w:rPr>
                <w:rFonts w:ascii="Open Sans" w:hAnsi="Open Sans" w:cs="Open Sans"/>
                <w:sz w:val="20"/>
                <w:szCs w:val="20"/>
                <w:lang w:eastAsia="en-GB"/>
              </w:rPr>
            </w:pPr>
            <w:r w:rsidRPr="00467D0D">
              <w:rPr>
                <w:rFonts w:ascii="Open Sans" w:hAnsi="Open Sans" w:cs="Open Sans"/>
                <w:sz w:val="20"/>
                <w:szCs w:val="20"/>
                <w:lang w:eastAsia="en-GB"/>
              </w:rPr>
              <w:t>Naturally demonstrates a ‘can do’ helpful attitude</w:t>
            </w:r>
          </w:p>
          <w:p w:rsidR="00467D0D" w:rsidRPr="00467D0D" w:rsidRDefault="00467D0D" w:rsidP="0043386B">
            <w:pPr>
              <w:autoSpaceDE w:val="0"/>
              <w:autoSpaceDN w:val="0"/>
              <w:adjustRightInd w:val="0"/>
              <w:rPr>
                <w:rFonts w:ascii="Open Sans" w:hAnsi="Open Sans" w:cs="Open Sans"/>
                <w:sz w:val="20"/>
                <w:szCs w:val="20"/>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E93913">
            <w:pPr>
              <w:autoSpaceDE w:val="0"/>
              <w:autoSpaceDN w:val="0"/>
              <w:adjustRightInd w:val="0"/>
              <w:rPr>
                <w:rFonts w:ascii="Open Sans" w:hAnsi="Open Sans" w:cs="Open Sans"/>
                <w:sz w:val="20"/>
                <w:szCs w:val="20"/>
                <w:lang w:eastAsia="en-GB"/>
              </w:rPr>
            </w:pPr>
          </w:p>
        </w:tc>
      </w:tr>
      <w:tr w:rsidR="0043386B" w:rsidRPr="00467D0D" w:rsidTr="0091619B">
        <w:tc>
          <w:tcPr>
            <w:tcW w:w="1918"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370999">
            <w:pPr>
              <w:jc w:val="both"/>
              <w:rPr>
                <w:rFonts w:ascii="Open Sans" w:eastAsia="Calibri" w:hAnsi="Open Sans" w:cs="Open Sans"/>
                <w:b/>
                <w:sz w:val="20"/>
                <w:szCs w:val="20"/>
              </w:rPr>
            </w:pPr>
            <w:r w:rsidRPr="00467D0D">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370999" w:rsidRDefault="00370999" w:rsidP="00936F38">
            <w:pPr>
              <w:autoSpaceDE w:val="0"/>
              <w:autoSpaceDN w:val="0"/>
              <w:adjustRightInd w:val="0"/>
              <w:rPr>
                <w:rFonts w:ascii="Open Sans" w:hAnsi="Open Sans" w:cs="Open Sans"/>
                <w:sz w:val="20"/>
                <w:szCs w:val="20"/>
                <w:lang w:eastAsia="en-GB"/>
              </w:rPr>
            </w:pPr>
            <w:r w:rsidRPr="00467D0D">
              <w:rPr>
                <w:rFonts w:ascii="Open Sans" w:hAnsi="Open Sans" w:cs="Open Sans"/>
                <w:sz w:val="20"/>
                <w:szCs w:val="20"/>
                <w:lang w:eastAsia="en-GB"/>
              </w:rPr>
              <w:t>Able to work flexibly</w:t>
            </w:r>
          </w:p>
          <w:p w:rsidR="00467D0D" w:rsidRPr="00467D0D" w:rsidRDefault="00467D0D" w:rsidP="00936F38">
            <w:pPr>
              <w:autoSpaceDE w:val="0"/>
              <w:autoSpaceDN w:val="0"/>
              <w:adjustRightInd w:val="0"/>
              <w:rPr>
                <w:rFonts w:ascii="Open Sans" w:hAnsi="Open Sans" w:cs="Open Sans"/>
                <w:sz w:val="20"/>
                <w:szCs w:val="20"/>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370999">
            <w:pPr>
              <w:rPr>
                <w:rFonts w:ascii="Open Sans" w:eastAsia="Calibri" w:hAnsi="Open Sans" w:cs="Open Sans"/>
                <w:sz w:val="20"/>
                <w:szCs w:val="20"/>
              </w:rPr>
            </w:pPr>
          </w:p>
        </w:tc>
      </w:tr>
      <w:tr w:rsidR="0043386B" w:rsidRPr="00467D0D" w:rsidTr="0091619B">
        <w:tc>
          <w:tcPr>
            <w:tcW w:w="1918"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370999">
            <w:pPr>
              <w:rPr>
                <w:rFonts w:ascii="Open Sans" w:eastAsia="Calibri" w:hAnsi="Open Sans" w:cs="Open Sans"/>
                <w:b/>
                <w:sz w:val="20"/>
                <w:szCs w:val="20"/>
              </w:rPr>
            </w:pPr>
            <w:r w:rsidRPr="00467D0D">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DD0FAE" w:rsidP="00370999">
            <w:pPr>
              <w:rPr>
                <w:rFonts w:ascii="Open Sans" w:hAnsi="Open Sans" w:cs="Open Sans"/>
                <w:sz w:val="20"/>
                <w:szCs w:val="20"/>
              </w:rPr>
            </w:pPr>
            <w:r w:rsidRPr="00467D0D">
              <w:rPr>
                <w:rFonts w:ascii="Open Sans" w:hAnsi="Open Sans" w:cs="Open Sans"/>
                <w:sz w:val="20"/>
                <w:szCs w:val="20"/>
              </w:rPr>
              <w:t>U</w:t>
            </w:r>
            <w:r w:rsidR="00370999" w:rsidRPr="00467D0D">
              <w:rPr>
                <w:rFonts w:ascii="Open Sans" w:hAnsi="Open Sans" w:cs="Open Sans"/>
                <w:sz w:val="20"/>
                <w:szCs w:val="20"/>
              </w:rPr>
              <w:t>nderstands their role in the context of safeguarding children, young people and vulnerable adults</w:t>
            </w:r>
          </w:p>
          <w:p w:rsidR="00370999" w:rsidRPr="00467D0D" w:rsidRDefault="00370999" w:rsidP="00370999">
            <w:pPr>
              <w:rPr>
                <w:rFonts w:ascii="Open Sans" w:hAnsi="Open Sans" w:cs="Open Sans"/>
                <w:sz w:val="20"/>
                <w:szCs w:val="20"/>
              </w:rPr>
            </w:pPr>
          </w:p>
          <w:p w:rsidR="00370999" w:rsidRDefault="00370999" w:rsidP="00370999">
            <w:pPr>
              <w:rPr>
                <w:rFonts w:ascii="Open Sans" w:hAnsi="Open Sans" w:cs="Open Sans"/>
                <w:sz w:val="20"/>
                <w:szCs w:val="20"/>
              </w:rPr>
            </w:pPr>
            <w:r w:rsidRPr="00467D0D">
              <w:rPr>
                <w:rFonts w:ascii="Open Sans" w:hAnsi="Open Sans" w:cs="Open Sans"/>
                <w:sz w:val="20"/>
                <w:szCs w:val="20"/>
              </w:rPr>
              <w:t>Ability to form and maintain appropriate relationships and personal boundaries with children</w:t>
            </w:r>
            <w:r w:rsidR="0043386B" w:rsidRPr="00467D0D">
              <w:rPr>
                <w:rFonts w:ascii="Open Sans" w:hAnsi="Open Sans" w:cs="Open Sans"/>
                <w:sz w:val="20"/>
                <w:szCs w:val="20"/>
              </w:rPr>
              <w:t xml:space="preserve"> and </w:t>
            </w:r>
            <w:r w:rsidRPr="00467D0D">
              <w:rPr>
                <w:rFonts w:ascii="Open Sans" w:hAnsi="Open Sans" w:cs="Open Sans"/>
                <w:sz w:val="20"/>
                <w:szCs w:val="20"/>
              </w:rPr>
              <w:t xml:space="preserve">young </w:t>
            </w:r>
            <w:r w:rsidR="0043386B" w:rsidRPr="00467D0D">
              <w:rPr>
                <w:rFonts w:ascii="Open Sans" w:hAnsi="Open Sans" w:cs="Open Sans"/>
                <w:sz w:val="20"/>
                <w:szCs w:val="20"/>
              </w:rPr>
              <w:t>people</w:t>
            </w:r>
          </w:p>
          <w:p w:rsidR="00467D0D" w:rsidRPr="00467D0D" w:rsidRDefault="00467D0D" w:rsidP="00370999">
            <w:pPr>
              <w:rPr>
                <w:rFonts w:ascii="Open Sans" w:hAnsi="Open Sans" w:cs="Open Sans"/>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370999">
            <w:pPr>
              <w:rPr>
                <w:rFonts w:ascii="Open Sans" w:eastAsia="Calibri" w:hAnsi="Open Sans" w:cs="Open Sans"/>
                <w:sz w:val="20"/>
                <w:szCs w:val="20"/>
              </w:rPr>
            </w:pPr>
          </w:p>
        </w:tc>
      </w:tr>
      <w:tr w:rsidR="0043386B" w:rsidRPr="00467D0D" w:rsidTr="0091619B">
        <w:tc>
          <w:tcPr>
            <w:tcW w:w="1918"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370999">
            <w:pPr>
              <w:jc w:val="both"/>
              <w:rPr>
                <w:rFonts w:ascii="Open Sans" w:eastAsia="Calibri" w:hAnsi="Open Sans" w:cs="Open Sans"/>
                <w:b/>
                <w:sz w:val="20"/>
                <w:szCs w:val="20"/>
              </w:rPr>
            </w:pPr>
            <w:r w:rsidRPr="00467D0D">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370999" w:rsidRDefault="006065BC" w:rsidP="006065BC">
            <w:pPr>
              <w:rPr>
                <w:rFonts w:ascii="Open Sans" w:hAnsi="Open Sans" w:cs="Open Sans"/>
                <w:sz w:val="20"/>
                <w:szCs w:val="20"/>
              </w:rPr>
            </w:pPr>
            <w:r w:rsidRPr="00467D0D">
              <w:rPr>
                <w:rFonts w:ascii="Open Sans" w:hAnsi="Open Sans" w:cs="Open Sans"/>
                <w:sz w:val="20"/>
                <w:szCs w:val="20"/>
              </w:rPr>
              <w:t>U</w:t>
            </w:r>
            <w:r w:rsidR="00E93913" w:rsidRPr="00467D0D">
              <w:rPr>
                <w:rFonts w:ascii="Open Sans" w:hAnsi="Open Sans" w:cs="Open Sans"/>
                <w:sz w:val="20"/>
                <w:szCs w:val="20"/>
              </w:rPr>
              <w:t xml:space="preserve">nderstanding of </w:t>
            </w:r>
            <w:r w:rsidRPr="00467D0D">
              <w:rPr>
                <w:rFonts w:ascii="Open Sans" w:hAnsi="Open Sans" w:cs="Open Sans"/>
                <w:sz w:val="20"/>
                <w:szCs w:val="20"/>
              </w:rPr>
              <w:t xml:space="preserve">the requirements of </w:t>
            </w:r>
            <w:r w:rsidR="00370999" w:rsidRPr="00467D0D">
              <w:rPr>
                <w:rFonts w:ascii="Open Sans" w:hAnsi="Open Sans" w:cs="Open Sans"/>
                <w:sz w:val="20"/>
                <w:szCs w:val="20"/>
              </w:rPr>
              <w:t>Equality and Diversity</w:t>
            </w:r>
          </w:p>
          <w:p w:rsidR="00467D0D" w:rsidRPr="00467D0D" w:rsidRDefault="00467D0D" w:rsidP="006065BC">
            <w:pPr>
              <w:rPr>
                <w:rFonts w:ascii="Open Sans" w:hAnsi="Open Sans" w:cs="Open Sans"/>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70999" w:rsidRPr="00467D0D" w:rsidRDefault="00370999" w:rsidP="00370999">
            <w:pPr>
              <w:rPr>
                <w:rFonts w:ascii="Open Sans" w:eastAsia="Calibri" w:hAnsi="Open Sans" w:cs="Open Sans"/>
                <w:sz w:val="20"/>
                <w:szCs w:val="20"/>
              </w:rPr>
            </w:pPr>
          </w:p>
        </w:tc>
      </w:tr>
    </w:tbl>
    <w:p w:rsidR="00370999" w:rsidRPr="00467D0D" w:rsidRDefault="00370999" w:rsidP="000953C6">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6065BC" w:rsidRPr="00467D0D" w:rsidTr="006065BC">
        <w:tc>
          <w:tcPr>
            <w:tcW w:w="9189" w:type="dxa"/>
            <w:shd w:val="clear" w:color="auto" w:fill="auto"/>
          </w:tcPr>
          <w:p w:rsidR="006065BC" w:rsidRPr="00467D0D" w:rsidRDefault="006065BC" w:rsidP="006065BC">
            <w:pPr>
              <w:tabs>
                <w:tab w:val="left" w:pos="720"/>
                <w:tab w:val="left" w:pos="3600"/>
                <w:tab w:val="left" w:pos="6480"/>
                <w:tab w:val="left" w:pos="7200"/>
                <w:tab w:val="left" w:pos="7920"/>
              </w:tabs>
              <w:rPr>
                <w:rFonts w:ascii="Open Sans" w:hAnsi="Open Sans" w:cs="Open Sans"/>
                <w:b/>
                <w:sz w:val="20"/>
                <w:szCs w:val="20"/>
                <w:lang w:eastAsia="en-GB"/>
              </w:rPr>
            </w:pPr>
            <w:r w:rsidRPr="00467D0D">
              <w:rPr>
                <w:rFonts w:ascii="Open Sans" w:hAnsi="Open Sans" w:cs="Open Sans"/>
                <w:b/>
                <w:sz w:val="20"/>
                <w:szCs w:val="20"/>
                <w:lang w:eastAsia="en-GB"/>
              </w:rPr>
              <w:t>Declaration</w:t>
            </w:r>
          </w:p>
          <w:p w:rsidR="006065BC" w:rsidRPr="00467D0D" w:rsidRDefault="006065BC" w:rsidP="006065BC">
            <w:pPr>
              <w:tabs>
                <w:tab w:val="left" w:pos="720"/>
                <w:tab w:val="left" w:pos="3600"/>
                <w:tab w:val="left" w:pos="6480"/>
                <w:tab w:val="left" w:pos="7200"/>
                <w:tab w:val="left" w:pos="7920"/>
              </w:tabs>
              <w:rPr>
                <w:rFonts w:ascii="Open Sans" w:hAnsi="Open Sans" w:cs="Open Sans"/>
                <w:sz w:val="20"/>
                <w:szCs w:val="20"/>
                <w:lang w:eastAsia="en-GB"/>
              </w:rPr>
            </w:pPr>
            <w:r w:rsidRPr="00467D0D">
              <w:rPr>
                <w:rFonts w:ascii="Open Sans" w:hAnsi="Open Sans" w:cs="Open Sans"/>
                <w:sz w:val="20"/>
                <w:szCs w:val="20"/>
                <w:lang w:eastAsia="en-GB"/>
              </w:rPr>
              <w:t>I have received a copy of this job description and undertake to carry out the duties as described.</w:t>
            </w:r>
          </w:p>
          <w:p w:rsidR="006065BC" w:rsidRPr="00467D0D" w:rsidRDefault="006065BC" w:rsidP="006065BC">
            <w:pPr>
              <w:tabs>
                <w:tab w:val="left" w:pos="720"/>
                <w:tab w:val="left" w:pos="3600"/>
                <w:tab w:val="left" w:pos="6480"/>
                <w:tab w:val="left" w:pos="7200"/>
                <w:tab w:val="left" w:pos="7920"/>
              </w:tabs>
              <w:rPr>
                <w:rFonts w:ascii="Open Sans" w:hAnsi="Open Sans" w:cs="Open Sans"/>
                <w:sz w:val="20"/>
                <w:szCs w:val="20"/>
                <w:lang w:eastAsia="en-GB"/>
              </w:rPr>
            </w:pPr>
          </w:p>
          <w:p w:rsidR="006065BC" w:rsidRPr="00467D0D" w:rsidRDefault="006065BC" w:rsidP="006065BC">
            <w:pPr>
              <w:tabs>
                <w:tab w:val="left" w:pos="720"/>
                <w:tab w:val="left" w:pos="3600"/>
                <w:tab w:val="left" w:pos="6480"/>
                <w:tab w:val="left" w:pos="7200"/>
                <w:tab w:val="left" w:pos="7920"/>
              </w:tabs>
              <w:rPr>
                <w:rFonts w:ascii="Open Sans" w:hAnsi="Open Sans" w:cs="Open Sans"/>
                <w:sz w:val="20"/>
                <w:szCs w:val="20"/>
                <w:lang w:eastAsia="en-GB"/>
              </w:rPr>
            </w:pPr>
            <w:r w:rsidRPr="00467D0D">
              <w:rPr>
                <w:rFonts w:ascii="Open Sans" w:hAnsi="Open Sans" w:cs="Open Sans"/>
                <w:sz w:val="20"/>
                <w:szCs w:val="20"/>
                <w:lang w:eastAsia="en-GB"/>
              </w:rPr>
              <w:t>Employee Signature ………………………………………………</w:t>
            </w:r>
            <w:r w:rsidR="00467D0D">
              <w:rPr>
                <w:rFonts w:ascii="Open Sans" w:hAnsi="Open Sans" w:cs="Open Sans"/>
                <w:sz w:val="20"/>
                <w:szCs w:val="20"/>
                <w:lang w:eastAsia="en-GB"/>
              </w:rPr>
              <w:t>…………………………</w:t>
            </w:r>
            <w:r w:rsidRPr="00467D0D">
              <w:rPr>
                <w:rFonts w:ascii="Open Sans" w:hAnsi="Open Sans" w:cs="Open Sans"/>
                <w:sz w:val="20"/>
                <w:szCs w:val="20"/>
                <w:lang w:eastAsia="en-GB"/>
              </w:rPr>
              <w:tab/>
              <w:t>Date …………………</w:t>
            </w:r>
            <w:r w:rsidR="00467D0D">
              <w:rPr>
                <w:rFonts w:ascii="Open Sans" w:hAnsi="Open Sans" w:cs="Open Sans"/>
                <w:sz w:val="20"/>
                <w:szCs w:val="20"/>
                <w:lang w:eastAsia="en-GB"/>
              </w:rPr>
              <w:t>……………</w:t>
            </w:r>
          </w:p>
          <w:p w:rsidR="006065BC" w:rsidRPr="00467D0D" w:rsidRDefault="006065BC" w:rsidP="006065BC">
            <w:pPr>
              <w:tabs>
                <w:tab w:val="left" w:pos="720"/>
                <w:tab w:val="left" w:pos="3600"/>
                <w:tab w:val="left" w:pos="6480"/>
                <w:tab w:val="left" w:pos="7200"/>
                <w:tab w:val="left" w:pos="7920"/>
              </w:tabs>
              <w:rPr>
                <w:rFonts w:ascii="Open Sans" w:hAnsi="Open Sans" w:cs="Open Sans"/>
                <w:sz w:val="20"/>
                <w:szCs w:val="20"/>
                <w:lang w:eastAsia="en-GB"/>
              </w:rPr>
            </w:pPr>
          </w:p>
          <w:p w:rsidR="006065BC" w:rsidRPr="00467D0D" w:rsidRDefault="006065BC" w:rsidP="006065BC">
            <w:pPr>
              <w:tabs>
                <w:tab w:val="left" w:pos="720"/>
                <w:tab w:val="left" w:pos="3600"/>
                <w:tab w:val="left" w:pos="6480"/>
                <w:tab w:val="left" w:pos="7200"/>
                <w:tab w:val="left" w:pos="7920"/>
              </w:tabs>
              <w:rPr>
                <w:rFonts w:ascii="Open Sans" w:hAnsi="Open Sans" w:cs="Open Sans"/>
                <w:sz w:val="20"/>
                <w:szCs w:val="20"/>
                <w:lang w:eastAsia="en-GB"/>
              </w:rPr>
            </w:pPr>
            <w:r w:rsidRPr="00467D0D">
              <w:rPr>
                <w:rFonts w:ascii="Open Sans" w:hAnsi="Open Sans" w:cs="Open Sans"/>
                <w:sz w:val="20"/>
                <w:szCs w:val="20"/>
                <w:lang w:eastAsia="en-GB"/>
              </w:rPr>
              <w:t>Print name ……………………………………………………………………………..…………..</w:t>
            </w:r>
          </w:p>
          <w:p w:rsidR="006065BC" w:rsidRPr="00467D0D" w:rsidRDefault="006065BC" w:rsidP="006065BC">
            <w:pPr>
              <w:spacing w:after="200" w:line="276" w:lineRule="auto"/>
              <w:rPr>
                <w:rFonts w:ascii="Open Sans" w:eastAsia="Calibri" w:hAnsi="Open Sans" w:cs="Open Sans"/>
                <w:sz w:val="20"/>
                <w:szCs w:val="20"/>
              </w:rPr>
            </w:pPr>
          </w:p>
          <w:p w:rsidR="006065BC" w:rsidRPr="00467D0D" w:rsidRDefault="006065BC" w:rsidP="006065BC">
            <w:pPr>
              <w:rPr>
                <w:rFonts w:ascii="Open Sans" w:hAnsi="Open Sans" w:cs="Open Sans"/>
                <w:sz w:val="20"/>
                <w:szCs w:val="20"/>
              </w:rPr>
            </w:pPr>
          </w:p>
        </w:tc>
      </w:tr>
    </w:tbl>
    <w:p w:rsidR="00BB7465" w:rsidRPr="00467D0D" w:rsidRDefault="00BB7465" w:rsidP="000953C6">
      <w:pPr>
        <w:jc w:val="both"/>
        <w:rPr>
          <w:rFonts w:ascii="Open Sans" w:eastAsia="Calibri" w:hAnsi="Open Sans" w:cs="Open Sans"/>
          <w:sz w:val="20"/>
          <w:szCs w:val="20"/>
        </w:rPr>
      </w:pPr>
    </w:p>
    <w:sectPr w:rsidR="00BB7465" w:rsidRPr="00467D0D" w:rsidSect="00812A56">
      <w:footerReference w:type="default" r:id="rId10"/>
      <w:pgSz w:w="12240" w:h="15840"/>
      <w:pgMar w:top="1276" w:right="1467"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470" w:rsidRDefault="00990470" w:rsidP="008162B9">
      <w:r>
        <w:separator/>
      </w:r>
    </w:p>
  </w:endnote>
  <w:endnote w:type="continuationSeparator" w:id="0">
    <w:p w:rsidR="00990470" w:rsidRDefault="00990470" w:rsidP="0081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913" w:rsidRPr="002E1714" w:rsidRDefault="00B16EEA">
    <w:pPr>
      <w:pStyle w:val="Footer"/>
      <w:jc w:val="right"/>
      <w:rPr>
        <w:rFonts w:ascii="Century Gothic" w:hAnsi="Century Gothic"/>
        <w:sz w:val="16"/>
        <w:szCs w:val="16"/>
      </w:rPr>
    </w:pPr>
    <w:r w:rsidRPr="00467D0D">
      <w:rPr>
        <w:rFonts w:ascii="Open Sans" w:hAnsi="Open Sans" w:cs="Open Sans"/>
        <w:sz w:val="16"/>
        <w:szCs w:val="16"/>
      </w:rPr>
      <w:t>Examinations Invigilator 10.1</w:t>
    </w:r>
    <w:r w:rsidR="00467D0D">
      <w:rPr>
        <w:rFonts w:ascii="Open Sans" w:hAnsi="Open Sans" w:cs="Open Sans"/>
        <w:sz w:val="16"/>
        <w:szCs w:val="16"/>
      </w:rPr>
      <w:t>8</w:t>
    </w:r>
    <w:r w:rsidR="002E1714" w:rsidRPr="002E1714">
      <w:rPr>
        <w:rFonts w:ascii="Century Gothic" w:hAnsi="Century Gothic"/>
        <w:sz w:val="16"/>
        <w:szCs w:val="16"/>
      </w:rPr>
      <w:tab/>
    </w:r>
    <w:r w:rsidR="002E1714" w:rsidRPr="002E1714">
      <w:rPr>
        <w:rFonts w:ascii="Century Gothic" w:hAnsi="Century Gothic"/>
        <w:sz w:val="16"/>
        <w:szCs w:val="16"/>
      </w:rPr>
      <w:tab/>
    </w:r>
    <w:r w:rsidR="00E93913" w:rsidRPr="002E1714">
      <w:rPr>
        <w:rFonts w:ascii="Century Gothic" w:hAnsi="Century Gothic"/>
        <w:sz w:val="16"/>
        <w:szCs w:val="16"/>
      </w:rPr>
      <w:fldChar w:fldCharType="begin"/>
    </w:r>
    <w:r w:rsidR="00E93913" w:rsidRPr="002E1714">
      <w:rPr>
        <w:rFonts w:ascii="Century Gothic" w:hAnsi="Century Gothic"/>
        <w:sz w:val="16"/>
        <w:szCs w:val="16"/>
      </w:rPr>
      <w:instrText xml:space="preserve"> PAGE   \* MERGEFORMAT </w:instrText>
    </w:r>
    <w:r w:rsidR="00E93913" w:rsidRPr="002E1714">
      <w:rPr>
        <w:rFonts w:ascii="Century Gothic" w:hAnsi="Century Gothic"/>
        <w:sz w:val="16"/>
        <w:szCs w:val="16"/>
      </w:rPr>
      <w:fldChar w:fldCharType="separate"/>
    </w:r>
    <w:r w:rsidR="0061010B">
      <w:rPr>
        <w:rFonts w:ascii="Century Gothic" w:hAnsi="Century Gothic"/>
        <w:noProof/>
        <w:sz w:val="16"/>
        <w:szCs w:val="16"/>
      </w:rPr>
      <w:t>1</w:t>
    </w:r>
    <w:r w:rsidR="00E93913" w:rsidRPr="002E1714">
      <w:rPr>
        <w:rFonts w:ascii="Century Gothic" w:hAnsi="Century Gothic"/>
        <w:noProof/>
        <w:sz w:val="16"/>
        <w:szCs w:val="16"/>
      </w:rPr>
      <w:fldChar w:fldCharType="end"/>
    </w:r>
  </w:p>
  <w:p w:rsidR="0043386B" w:rsidRDefault="004338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470" w:rsidRDefault="00990470" w:rsidP="008162B9">
      <w:r>
        <w:separator/>
      </w:r>
    </w:p>
  </w:footnote>
  <w:footnote w:type="continuationSeparator" w:id="0">
    <w:p w:rsidR="00990470" w:rsidRDefault="00990470" w:rsidP="008162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A00"/>
    <w:multiLevelType w:val="hybridMultilevel"/>
    <w:tmpl w:val="3BC66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0327297"/>
    <w:multiLevelType w:val="hybridMultilevel"/>
    <w:tmpl w:val="BDDE9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FC1799"/>
    <w:multiLevelType w:val="hybridMultilevel"/>
    <w:tmpl w:val="EE90BB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2106CBD"/>
    <w:multiLevelType w:val="hybridMultilevel"/>
    <w:tmpl w:val="9D207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48609B"/>
    <w:multiLevelType w:val="hybridMultilevel"/>
    <w:tmpl w:val="E5569422"/>
    <w:lvl w:ilvl="0" w:tplc="DC90FE32">
      <w:start w:val="1"/>
      <w:numFmt w:val="decimal"/>
      <w:lvlText w:val="%1."/>
      <w:lvlJc w:val="left"/>
      <w:pPr>
        <w:ind w:left="720" w:hanging="360"/>
      </w:pPr>
      <w:rPr>
        <w:rFonts w:ascii="Calibri" w:hAnsi="Calibri" w:cs="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262137"/>
    <w:multiLevelType w:val="hybridMultilevel"/>
    <w:tmpl w:val="93B2B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DAF45DC"/>
    <w:multiLevelType w:val="hybridMultilevel"/>
    <w:tmpl w:val="A8FA00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9E0205E"/>
    <w:multiLevelType w:val="hybridMultilevel"/>
    <w:tmpl w:val="BAB8A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1A120B4"/>
    <w:multiLevelType w:val="hybridMultilevel"/>
    <w:tmpl w:val="ADAE79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7B345DFD"/>
    <w:multiLevelType w:val="hybridMultilevel"/>
    <w:tmpl w:val="1A160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4"/>
  </w:num>
  <w:num w:numId="5">
    <w:abstractNumId w:val="8"/>
  </w:num>
  <w:num w:numId="6">
    <w:abstractNumId w:val="2"/>
  </w:num>
  <w:num w:numId="7">
    <w:abstractNumId w:val="5"/>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177"/>
    <w:rsid w:val="00011BEC"/>
    <w:rsid w:val="00014627"/>
    <w:rsid w:val="000214DA"/>
    <w:rsid w:val="00062B03"/>
    <w:rsid w:val="000755FD"/>
    <w:rsid w:val="0009522D"/>
    <w:rsid w:val="000953C6"/>
    <w:rsid w:val="00097EF0"/>
    <w:rsid w:val="000B57E7"/>
    <w:rsid w:val="000D7BFD"/>
    <w:rsid w:val="000F30A1"/>
    <w:rsid w:val="00101CD2"/>
    <w:rsid w:val="00112F81"/>
    <w:rsid w:val="001417A3"/>
    <w:rsid w:val="00141FF1"/>
    <w:rsid w:val="001645B5"/>
    <w:rsid w:val="00177B70"/>
    <w:rsid w:val="0019393C"/>
    <w:rsid w:val="00194991"/>
    <w:rsid w:val="001A0595"/>
    <w:rsid w:val="001C523B"/>
    <w:rsid w:val="001D3D6C"/>
    <w:rsid w:val="001F2537"/>
    <w:rsid w:val="001F780C"/>
    <w:rsid w:val="00214B3C"/>
    <w:rsid w:val="00223EE4"/>
    <w:rsid w:val="00230E7D"/>
    <w:rsid w:val="0023723D"/>
    <w:rsid w:val="002724F2"/>
    <w:rsid w:val="002746B3"/>
    <w:rsid w:val="0028440F"/>
    <w:rsid w:val="002A281C"/>
    <w:rsid w:val="002E1714"/>
    <w:rsid w:val="002E7B0D"/>
    <w:rsid w:val="00334E49"/>
    <w:rsid w:val="0034748C"/>
    <w:rsid w:val="00351D46"/>
    <w:rsid w:val="00352EE6"/>
    <w:rsid w:val="00370999"/>
    <w:rsid w:val="00371A29"/>
    <w:rsid w:val="00374C05"/>
    <w:rsid w:val="003A1A4B"/>
    <w:rsid w:val="003B2D34"/>
    <w:rsid w:val="003B7976"/>
    <w:rsid w:val="003C142F"/>
    <w:rsid w:val="003E3CF8"/>
    <w:rsid w:val="003E767B"/>
    <w:rsid w:val="00412693"/>
    <w:rsid w:val="00424A8F"/>
    <w:rsid w:val="004274C4"/>
    <w:rsid w:val="004277A8"/>
    <w:rsid w:val="0043386B"/>
    <w:rsid w:val="00453C43"/>
    <w:rsid w:val="00467D0D"/>
    <w:rsid w:val="00475215"/>
    <w:rsid w:val="004940A9"/>
    <w:rsid w:val="004C50F7"/>
    <w:rsid w:val="004C7C89"/>
    <w:rsid w:val="00500FE0"/>
    <w:rsid w:val="0050568C"/>
    <w:rsid w:val="005222CC"/>
    <w:rsid w:val="005230FA"/>
    <w:rsid w:val="00544ECD"/>
    <w:rsid w:val="00577A02"/>
    <w:rsid w:val="00596BA3"/>
    <w:rsid w:val="005B2FB4"/>
    <w:rsid w:val="005F093F"/>
    <w:rsid w:val="005F1554"/>
    <w:rsid w:val="006065BC"/>
    <w:rsid w:val="0061010B"/>
    <w:rsid w:val="0061637C"/>
    <w:rsid w:val="00634BE8"/>
    <w:rsid w:val="006778D3"/>
    <w:rsid w:val="00695193"/>
    <w:rsid w:val="006B6472"/>
    <w:rsid w:val="006B73AF"/>
    <w:rsid w:val="0070161E"/>
    <w:rsid w:val="00713BC9"/>
    <w:rsid w:val="00736FA4"/>
    <w:rsid w:val="0075707F"/>
    <w:rsid w:val="00785299"/>
    <w:rsid w:val="007953C6"/>
    <w:rsid w:val="007C4733"/>
    <w:rsid w:val="007E2122"/>
    <w:rsid w:val="007F5355"/>
    <w:rsid w:val="00812A56"/>
    <w:rsid w:val="00812B30"/>
    <w:rsid w:val="008162B9"/>
    <w:rsid w:val="00842B7D"/>
    <w:rsid w:val="0089481A"/>
    <w:rsid w:val="008973EB"/>
    <w:rsid w:val="008A5177"/>
    <w:rsid w:val="008B0526"/>
    <w:rsid w:val="008B766E"/>
    <w:rsid w:val="008E02D4"/>
    <w:rsid w:val="00907E44"/>
    <w:rsid w:val="0091619B"/>
    <w:rsid w:val="009237C9"/>
    <w:rsid w:val="00925202"/>
    <w:rsid w:val="00936F38"/>
    <w:rsid w:val="00970936"/>
    <w:rsid w:val="00983757"/>
    <w:rsid w:val="00990470"/>
    <w:rsid w:val="009A74A1"/>
    <w:rsid w:val="009D43FD"/>
    <w:rsid w:val="00A13DD6"/>
    <w:rsid w:val="00A2141A"/>
    <w:rsid w:val="00A359F8"/>
    <w:rsid w:val="00A44BE3"/>
    <w:rsid w:val="00A73D44"/>
    <w:rsid w:val="00A812AC"/>
    <w:rsid w:val="00A81834"/>
    <w:rsid w:val="00AB747A"/>
    <w:rsid w:val="00AD2F26"/>
    <w:rsid w:val="00AE0F85"/>
    <w:rsid w:val="00B05EEB"/>
    <w:rsid w:val="00B16EEA"/>
    <w:rsid w:val="00B23F69"/>
    <w:rsid w:val="00B27954"/>
    <w:rsid w:val="00B41F21"/>
    <w:rsid w:val="00B6753E"/>
    <w:rsid w:val="00B8044D"/>
    <w:rsid w:val="00BB7465"/>
    <w:rsid w:val="00BE5355"/>
    <w:rsid w:val="00C4254F"/>
    <w:rsid w:val="00C42B2E"/>
    <w:rsid w:val="00C5558F"/>
    <w:rsid w:val="00C5740E"/>
    <w:rsid w:val="00C826E4"/>
    <w:rsid w:val="00D33060"/>
    <w:rsid w:val="00D361A5"/>
    <w:rsid w:val="00D41400"/>
    <w:rsid w:val="00D43BFF"/>
    <w:rsid w:val="00D57712"/>
    <w:rsid w:val="00D76BB0"/>
    <w:rsid w:val="00D83382"/>
    <w:rsid w:val="00D96A4F"/>
    <w:rsid w:val="00D96E62"/>
    <w:rsid w:val="00DB31BD"/>
    <w:rsid w:val="00DD0FAE"/>
    <w:rsid w:val="00DE39A0"/>
    <w:rsid w:val="00E2765C"/>
    <w:rsid w:val="00E3216D"/>
    <w:rsid w:val="00E32E81"/>
    <w:rsid w:val="00E73507"/>
    <w:rsid w:val="00E85242"/>
    <w:rsid w:val="00E93913"/>
    <w:rsid w:val="00E95EE1"/>
    <w:rsid w:val="00EE2ABC"/>
    <w:rsid w:val="00EF004D"/>
    <w:rsid w:val="00EF3D39"/>
    <w:rsid w:val="00F01815"/>
    <w:rsid w:val="00F0712E"/>
    <w:rsid w:val="00F47C07"/>
    <w:rsid w:val="00F65986"/>
    <w:rsid w:val="00F706A5"/>
    <w:rsid w:val="00F83DA7"/>
    <w:rsid w:val="00FC1A74"/>
    <w:rsid w:val="00FC6B09"/>
    <w:rsid w:val="00FF0F3E"/>
    <w:rsid w:val="00FF2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A5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62B9"/>
    <w:pPr>
      <w:tabs>
        <w:tab w:val="center" w:pos="4513"/>
        <w:tab w:val="right" w:pos="9026"/>
      </w:tabs>
    </w:pPr>
  </w:style>
  <w:style w:type="character" w:customStyle="1" w:styleId="HeaderChar">
    <w:name w:val="Header Char"/>
    <w:link w:val="Header"/>
    <w:rsid w:val="008162B9"/>
    <w:rPr>
      <w:sz w:val="24"/>
      <w:szCs w:val="24"/>
      <w:lang w:eastAsia="en-US"/>
    </w:rPr>
  </w:style>
  <w:style w:type="paragraph" w:styleId="Footer">
    <w:name w:val="footer"/>
    <w:basedOn w:val="Normal"/>
    <w:link w:val="FooterChar"/>
    <w:uiPriority w:val="99"/>
    <w:rsid w:val="008162B9"/>
    <w:pPr>
      <w:tabs>
        <w:tab w:val="center" w:pos="4513"/>
        <w:tab w:val="right" w:pos="9026"/>
      </w:tabs>
    </w:pPr>
  </w:style>
  <w:style w:type="character" w:customStyle="1" w:styleId="FooterChar">
    <w:name w:val="Footer Char"/>
    <w:link w:val="Footer"/>
    <w:uiPriority w:val="99"/>
    <w:rsid w:val="008162B9"/>
    <w:rPr>
      <w:sz w:val="24"/>
      <w:szCs w:val="24"/>
      <w:lang w:eastAsia="en-US"/>
    </w:rPr>
  </w:style>
  <w:style w:type="paragraph" w:styleId="ListParagraph">
    <w:name w:val="List Paragraph"/>
    <w:basedOn w:val="Normal"/>
    <w:uiPriority w:val="34"/>
    <w:qFormat/>
    <w:rsid w:val="007F5355"/>
    <w:pPr>
      <w:ind w:left="720"/>
    </w:pPr>
  </w:style>
  <w:style w:type="character" w:styleId="Strong">
    <w:name w:val="Strong"/>
    <w:uiPriority w:val="22"/>
    <w:qFormat/>
    <w:rsid w:val="0070161E"/>
    <w:rPr>
      <w:b/>
      <w:bCs/>
    </w:rPr>
  </w:style>
  <w:style w:type="paragraph" w:styleId="NoSpacing">
    <w:name w:val="No Spacing"/>
    <w:uiPriority w:val="99"/>
    <w:qFormat/>
    <w:rsid w:val="00177B70"/>
    <w:rPr>
      <w:rFonts w:ascii="Calibri" w:eastAsia="Calibri" w:hAnsi="Calibri"/>
      <w:sz w:val="22"/>
      <w:szCs w:val="22"/>
      <w:lang w:eastAsia="en-US"/>
    </w:rPr>
  </w:style>
  <w:style w:type="character" w:styleId="Emphasis">
    <w:name w:val="Emphasis"/>
    <w:uiPriority w:val="20"/>
    <w:qFormat/>
    <w:rsid w:val="002A281C"/>
    <w:rPr>
      <w:b/>
      <w:bCs/>
      <w:i w:val="0"/>
      <w:iCs w:val="0"/>
    </w:rPr>
  </w:style>
  <w:style w:type="character" w:customStyle="1" w:styleId="st1">
    <w:name w:val="st1"/>
    <w:rsid w:val="002A281C"/>
  </w:style>
  <w:style w:type="character" w:styleId="Hyperlink">
    <w:name w:val="Hyperlink"/>
    <w:rsid w:val="0023723D"/>
    <w:rPr>
      <w:color w:val="0000FF"/>
      <w:u w:val="single"/>
    </w:rPr>
  </w:style>
  <w:style w:type="character" w:styleId="FollowedHyperlink">
    <w:name w:val="FollowedHyperlink"/>
    <w:rsid w:val="00D361A5"/>
    <w:rPr>
      <w:color w:val="800080"/>
      <w:u w:val="single"/>
    </w:rPr>
  </w:style>
  <w:style w:type="paragraph" w:styleId="BalloonText">
    <w:name w:val="Balloon Text"/>
    <w:basedOn w:val="Normal"/>
    <w:link w:val="BalloonTextChar"/>
    <w:rsid w:val="00467D0D"/>
    <w:rPr>
      <w:rFonts w:ascii="Tahoma" w:hAnsi="Tahoma" w:cs="Tahoma"/>
      <w:sz w:val="16"/>
      <w:szCs w:val="16"/>
    </w:rPr>
  </w:style>
  <w:style w:type="character" w:customStyle="1" w:styleId="BalloonTextChar">
    <w:name w:val="Balloon Text Char"/>
    <w:basedOn w:val="DefaultParagraphFont"/>
    <w:link w:val="BalloonText"/>
    <w:rsid w:val="00467D0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A5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62B9"/>
    <w:pPr>
      <w:tabs>
        <w:tab w:val="center" w:pos="4513"/>
        <w:tab w:val="right" w:pos="9026"/>
      </w:tabs>
    </w:pPr>
  </w:style>
  <w:style w:type="character" w:customStyle="1" w:styleId="HeaderChar">
    <w:name w:val="Header Char"/>
    <w:link w:val="Header"/>
    <w:rsid w:val="008162B9"/>
    <w:rPr>
      <w:sz w:val="24"/>
      <w:szCs w:val="24"/>
      <w:lang w:eastAsia="en-US"/>
    </w:rPr>
  </w:style>
  <w:style w:type="paragraph" w:styleId="Footer">
    <w:name w:val="footer"/>
    <w:basedOn w:val="Normal"/>
    <w:link w:val="FooterChar"/>
    <w:uiPriority w:val="99"/>
    <w:rsid w:val="008162B9"/>
    <w:pPr>
      <w:tabs>
        <w:tab w:val="center" w:pos="4513"/>
        <w:tab w:val="right" w:pos="9026"/>
      </w:tabs>
    </w:pPr>
  </w:style>
  <w:style w:type="character" w:customStyle="1" w:styleId="FooterChar">
    <w:name w:val="Footer Char"/>
    <w:link w:val="Footer"/>
    <w:uiPriority w:val="99"/>
    <w:rsid w:val="008162B9"/>
    <w:rPr>
      <w:sz w:val="24"/>
      <w:szCs w:val="24"/>
      <w:lang w:eastAsia="en-US"/>
    </w:rPr>
  </w:style>
  <w:style w:type="paragraph" w:styleId="ListParagraph">
    <w:name w:val="List Paragraph"/>
    <w:basedOn w:val="Normal"/>
    <w:uiPriority w:val="34"/>
    <w:qFormat/>
    <w:rsid w:val="007F5355"/>
    <w:pPr>
      <w:ind w:left="720"/>
    </w:pPr>
  </w:style>
  <w:style w:type="character" w:styleId="Strong">
    <w:name w:val="Strong"/>
    <w:uiPriority w:val="22"/>
    <w:qFormat/>
    <w:rsid w:val="0070161E"/>
    <w:rPr>
      <w:b/>
      <w:bCs/>
    </w:rPr>
  </w:style>
  <w:style w:type="paragraph" w:styleId="NoSpacing">
    <w:name w:val="No Spacing"/>
    <w:uiPriority w:val="99"/>
    <w:qFormat/>
    <w:rsid w:val="00177B70"/>
    <w:rPr>
      <w:rFonts w:ascii="Calibri" w:eastAsia="Calibri" w:hAnsi="Calibri"/>
      <w:sz w:val="22"/>
      <w:szCs w:val="22"/>
      <w:lang w:eastAsia="en-US"/>
    </w:rPr>
  </w:style>
  <w:style w:type="character" w:styleId="Emphasis">
    <w:name w:val="Emphasis"/>
    <w:uiPriority w:val="20"/>
    <w:qFormat/>
    <w:rsid w:val="002A281C"/>
    <w:rPr>
      <w:b/>
      <w:bCs/>
      <w:i w:val="0"/>
      <w:iCs w:val="0"/>
    </w:rPr>
  </w:style>
  <w:style w:type="character" w:customStyle="1" w:styleId="st1">
    <w:name w:val="st1"/>
    <w:rsid w:val="002A281C"/>
  </w:style>
  <w:style w:type="character" w:styleId="Hyperlink">
    <w:name w:val="Hyperlink"/>
    <w:rsid w:val="0023723D"/>
    <w:rPr>
      <w:color w:val="0000FF"/>
      <w:u w:val="single"/>
    </w:rPr>
  </w:style>
  <w:style w:type="character" w:styleId="FollowedHyperlink">
    <w:name w:val="FollowedHyperlink"/>
    <w:rsid w:val="00D361A5"/>
    <w:rPr>
      <w:color w:val="800080"/>
      <w:u w:val="single"/>
    </w:rPr>
  </w:style>
  <w:style w:type="paragraph" w:styleId="BalloonText">
    <w:name w:val="Balloon Text"/>
    <w:basedOn w:val="Normal"/>
    <w:link w:val="BalloonTextChar"/>
    <w:rsid w:val="00467D0D"/>
    <w:rPr>
      <w:rFonts w:ascii="Tahoma" w:hAnsi="Tahoma" w:cs="Tahoma"/>
      <w:sz w:val="16"/>
      <w:szCs w:val="16"/>
    </w:rPr>
  </w:style>
  <w:style w:type="character" w:customStyle="1" w:styleId="BalloonTextChar">
    <w:name w:val="Balloon Text Char"/>
    <w:basedOn w:val="DefaultParagraphFont"/>
    <w:link w:val="BalloonText"/>
    <w:rsid w:val="00467D0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ereford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942</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BCFTCS</Company>
  <LinksUpToDate>false</LinksUpToDate>
  <CharactersWithSpaces>6157</CharactersWithSpaces>
  <SharedDoc>false</SharedDoc>
  <HLinks>
    <vt:vector size="6" baseType="variant">
      <vt:variant>
        <vt:i4>2621478</vt:i4>
      </vt:variant>
      <vt:variant>
        <vt:i4>0</vt:i4>
      </vt:variant>
      <vt:variant>
        <vt:i4>0</vt:i4>
      </vt:variant>
      <vt:variant>
        <vt:i4>5</vt:i4>
      </vt:variant>
      <vt:variant>
        <vt:lpwstr>http://www.herefordcs.com/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jcollins</dc:creator>
  <cp:lastModifiedBy>Windows User</cp:lastModifiedBy>
  <cp:revision>9</cp:revision>
  <cp:lastPrinted>2014-06-07T12:03:00Z</cp:lastPrinted>
  <dcterms:created xsi:type="dcterms:W3CDTF">2018-10-11T13:46:00Z</dcterms:created>
  <dcterms:modified xsi:type="dcterms:W3CDTF">2018-10-11T13:51:00Z</dcterms:modified>
</cp:coreProperties>
</file>